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45B79" w14:textId="77777777" w:rsidR="00CA3B4B" w:rsidRPr="004815E8" w:rsidRDefault="00CA3B4B" w:rsidP="00CA3B4B">
      <w:pPr>
        <w:spacing w:line="360" w:lineRule="auto"/>
        <w:jc w:val="center"/>
        <w:rPr>
          <w:rFonts w:asciiTheme="minorHAnsi" w:hAnsiTheme="minorHAnsi" w:cstheme="minorHAnsi"/>
          <w:b/>
          <w:caps/>
          <w:sz w:val="22"/>
          <w:lang w:val="en-US"/>
        </w:rPr>
      </w:pPr>
      <w:r w:rsidRPr="004815E8">
        <w:rPr>
          <w:rFonts w:asciiTheme="minorHAnsi" w:hAnsiTheme="minorHAnsi" w:cstheme="minorHAnsi"/>
          <w:b/>
          <w:caps/>
          <w:sz w:val="22"/>
          <w:lang w:val="en-US"/>
        </w:rPr>
        <w:t xml:space="preserve">Representative / </w:t>
      </w:r>
      <w:r w:rsidR="00EE3BFE" w:rsidRPr="004815E8">
        <w:rPr>
          <w:rFonts w:asciiTheme="minorHAnsi" w:hAnsiTheme="minorHAnsi" w:cstheme="minorHAnsi"/>
          <w:b/>
          <w:caps/>
          <w:sz w:val="22"/>
          <w:lang w:val="en-US"/>
        </w:rPr>
        <w:t>DELEGATE</w:t>
      </w:r>
      <w:r w:rsidRPr="004815E8">
        <w:rPr>
          <w:rFonts w:asciiTheme="minorHAnsi" w:hAnsiTheme="minorHAnsi" w:cstheme="minorHAnsi"/>
          <w:b/>
          <w:caps/>
          <w:sz w:val="22"/>
          <w:lang w:val="en-US"/>
        </w:rPr>
        <w:t xml:space="preserve"> appointment form</w:t>
      </w:r>
      <w:r w:rsidR="00474B61" w:rsidRPr="004815E8">
        <w:rPr>
          <w:rFonts w:asciiTheme="minorHAnsi" w:hAnsiTheme="minorHAnsi" w:cstheme="minorHAnsi"/>
          <w:b/>
          <w:caps/>
          <w:sz w:val="22"/>
          <w:lang w:val="en-US"/>
        </w:rPr>
        <w:t xml:space="preserve"> </w:t>
      </w:r>
    </w:p>
    <w:p w14:paraId="6266077F" w14:textId="77777777" w:rsidR="00CA3B4B" w:rsidRPr="004815E8" w:rsidRDefault="00CA3B4B" w:rsidP="00CA3B4B">
      <w:pPr>
        <w:spacing w:line="360" w:lineRule="auto"/>
        <w:jc w:val="center"/>
        <w:rPr>
          <w:rFonts w:asciiTheme="minorHAnsi" w:hAnsiTheme="minorHAnsi" w:cstheme="minorHAnsi"/>
          <w:b/>
          <w:caps/>
          <w:sz w:val="22"/>
          <w:lang w:val="en-US"/>
        </w:rPr>
      </w:pPr>
      <w:r w:rsidRPr="004815E8">
        <w:rPr>
          <w:rFonts w:asciiTheme="minorHAnsi" w:hAnsiTheme="minorHAnsi" w:cstheme="minorHAnsi"/>
          <w:b/>
          <w:caps/>
          <w:sz w:val="22"/>
          <w:lang w:val="en-US"/>
        </w:rPr>
        <w:t xml:space="preserve">for the distance voting which shall take place before the ordinary general ASSEMBLY of the Societe Anonyme under the name “AUTOHELLAS </w:t>
      </w:r>
      <w:r w:rsidR="00E93F11" w:rsidRPr="004815E8">
        <w:rPr>
          <w:rFonts w:asciiTheme="minorHAnsi" w:hAnsiTheme="minorHAnsi" w:cstheme="minorHAnsi"/>
          <w:b/>
          <w:caps/>
          <w:sz w:val="22"/>
          <w:lang w:val="en-US"/>
        </w:rPr>
        <w:t>TOURIST AND TRADING SOCIETE ANONYME</w:t>
      </w:r>
      <w:r w:rsidRPr="004815E8">
        <w:rPr>
          <w:rFonts w:asciiTheme="minorHAnsi" w:hAnsiTheme="minorHAnsi" w:cstheme="minorHAnsi"/>
          <w:b/>
          <w:caps/>
          <w:sz w:val="22"/>
          <w:lang w:val="en-US"/>
        </w:rPr>
        <w:t>”</w:t>
      </w:r>
    </w:p>
    <w:p w14:paraId="7F3A8B78" w14:textId="1C5FA302" w:rsidR="00CA3B4B" w:rsidRPr="00DF4995" w:rsidRDefault="00CA3B4B" w:rsidP="00CA3B4B">
      <w:pPr>
        <w:spacing w:line="360" w:lineRule="auto"/>
        <w:jc w:val="center"/>
        <w:rPr>
          <w:rFonts w:asciiTheme="minorHAnsi" w:hAnsiTheme="minorHAnsi" w:cstheme="minorHAnsi"/>
          <w:b/>
          <w:sz w:val="22"/>
          <w:lang w:val="en-US"/>
        </w:rPr>
      </w:pPr>
      <w:r w:rsidRPr="004815E8">
        <w:rPr>
          <w:rFonts w:asciiTheme="minorHAnsi" w:hAnsiTheme="minorHAnsi" w:cstheme="minorHAnsi"/>
          <w:b/>
          <w:sz w:val="22"/>
          <w:lang w:val="en-US"/>
        </w:rPr>
        <w:t xml:space="preserve">on </w:t>
      </w:r>
      <w:r w:rsidR="0031257F">
        <w:rPr>
          <w:rFonts w:asciiTheme="minorHAnsi" w:hAnsiTheme="minorHAnsi" w:cstheme="minorHAnsi"/>
          <w:b/>
          <w:sz w:val="22"/>
          <w:lang w:val="en-US"/>
        </w:rPr>
        <w:t>20</w:t>
      </w:r>
      <w:r w:rsidR="002F2A1B" w:rsidRPr="00DF4995">
        <w:rPr>
          <w:rFonts w:asciiTheme="minorHAnsi" w:hAnsiTheme="minorHAnsi" w:cstheme="minorHAnsi"/>
          <w:b/>
          <w:sz w:val="22"/>
          <w:lang w:val="en-US"/>
        </w:rPr>
        <w:t>.04.202</w:t>
      </w:r>
      <w:r w:rsidR="0031257F">
        <w:rPr>
          <w:rFonts w:asciiTheme="minorHAnsi" w:hAnsiTheme="minorHAnsi" w:cstheme="minorHAnsi"/>
          <w:b/>
          <w:sz w:val="22"/>
          <w:lang w:val="en-US"/>
        </w:rPr>
        <w:t>3</w:t>
      </w:r>
    </w:p>
    <w:p w14:paraId="04056FDC" w14:textId="77777777" w:rsidR="00CA3B4B" w:rsidRPr="004815E8" w:rsidRDefault="00CA3B4B" w:rsidP="00CA3B4B">
      <w:pPr>
        <w:spacing w:line="360" w:lineRule="auto"/>
        <w:jc w:val="center"/>
        <w:rPr>
          <w:rFonts w:asciiTheme="minorHAnsi" w:hAnsiTheme="minorHAnsi" w:cstheme="minorHAnsi"/>
          <w:b/>
          <w:sz w:val="22"/>
          <w:lang w:val="en-US"/>
        </w:rPr>
      </w:pPr>
    </w:p>
    <w:p w14:paraId="5FA108BC" w14:textId="77777777" w:rsidR="00CA3B4B" w:rsidRPr="004815E8" w:rsidRDefault="00CA3B4B" w:rsidP="00CA3B4B">
      <w:pPr>
        <w:spacing w:line="360" w:lineRule="auto"/>
        <w:rPr>
          <w:rFonts w:asciiTheme="minorHAnsi" w:hAnsiTheme="minorHAnsi" w:cstheme="minorHAnsi"/>
          <w:sz w:val="22"/>
          <w:lang w:val="en-US"/>
        </w:rPr>
      </w:pPr>
      <w:r w:rsidRPr="004815E8">
        <w:rPr>
          <w:rFonts w:asciiTheme="minorHAnsi" w:hAnsiTheme="minorHAnsi" w:cstheme="minorHAnsi"/>
          <w:sz w:val="22"/>
          <w:lang w:val="en-US"/>
        </w:rPr>
        <w:t>To the Societe Anonyme under the name:</w:t>
      </w:r>
    </w:p>
    <w:p w14:paraId="3FD90EE1" w14:textId="77777777" w:rsidR="00CA3B4B" w:rsidRPr="004815E8" w:rsidRDefault="00CA3B4B" w:rsidP="00CA3B4B">
      <w:pPr>
        <w:spacing w:line="360" w:lineRule="auto"/>
        <w:rPr>
          <w:rFonts w:asciiTheme="minorHAnsi" w:hAnsiTheme="minorHAnsi" w:cstheme="minorHAnsi"/>
          <w:b/>
          <w:sz w:val="22"/>
          <w:lang w:val="en-US"/>
        </w:rPr>
      </w:pPr>
      <w:r w:rsidRPr="004815E8">
        <w:rPr>
          <w:rFonts w:asciiTheme="minorHAnsi" w:hAnsiTheme="minorHAnsi" w:cstheme="minorHAnsi"/>
          <w:b/>
          <w:sz w:val="22"/>
          <w:lang w:val="en-US"/>
        </w:rPr>
        <w:t>“</w:t>
      </w:r>
      <w:r w:rsidR="00E93F11" w:rsidRPr="004815E8">
        <w:rPr>
          <w:rFonts w:asciiTheme="minorHAnsi" w:hAnsiTheme="minorHAnsi" w:cstheme="minorHAnsi"/>
          <w:b/>
          <w:caps/>
          <w:sz w:val="22"/>
          <w:lang w:val="en-US"/>
        </w:rPr>
        <w:t>AUTOHELLAS TOURIST AND TRADING SOCIETE ANONYME</w:t>
      </w:r>
      <w:r w:rsidRPr="004815E8">
        <w:rPr>
          <w:rFonts w:asciiTheme="minorHAnsi" w:hAnsiTheme="minorHAnsi" w:cstheme="minorHAnsi"/>
          <w:b/>
          <w:sz w:val="22"/>
          <w:lang w:val="en-US"/>
        </w:rPr>
        <w:t>”</w:t>
      </w:r>
    </w:p>
    <w:p w14:paraId="051CADE0" w14:textId="77777777" w:rsidR="00CA3B4B" w:rsidRPr="004815E8" w:rsidRDefault="00CA3B4B" w:rsidP="00CA3B4B">
      <w:pPr>
        <w:spacing w:line="360" w:lineRule="auto"/>
        <w:rPr>
          <w:rFonts w:asciiTheme="minorHAnsi" w:hAnsiTheme="minorHAnsi" w:cstheme="minorHAnsi"/>
          <w:sz w:val="22"/>
          <w:lang w:val="en-US"/>
        </w:rPr>
      </w:pPr>
      <w:r w:rsidRPr="004815E8">
        <w:rPr>
          <w:rFonts w:asciiTheme="minorHAnsi" w:hAnsiTheme="minorHAnsi" w:cstheme="minorHAnsi"/>
          <w:sz w:val="22"/>
          <w:lang w:val="en-US"/>
        </w:rPr>
        <w:t xml:space="preserve">Shareholders’ Services Department </w:t>
      </w:r>
    </w:p>
    <w:p w14:paraId="38471F93" w14:textId="77777777" w:rsidR="00CA3B4B" w:rsidRPr="004815E8" w:rsidRDefault="00CA3B4B" w:rsidP="00CA3B4B">
      <w:pPr>
        <w:spacing w:line="360" w:lineRule="auto"/>
        <w:rPr>
          <w:rFonts w:asciiTheme="minorHAnsi" w:hAnsiTheme="minorHAnsi" w:cstheme="minorHAnsi"/>
          <w:sz w:val="22"/>
          <w:lang w:val="en-US"/>
        </w:rPr>
      </w:pPr>
      <w:r w:rsidRPr="004815E8">
        <w:rPr>
          <w:rFonts w:asciiTheme="minorHAnsi" w:hAnsiTheme="minorHAnsi" w:cstheme="minorHAnsi"/>
          <w:sz w:val="22"/>
          <w:lang w:val="en-US"/>
        </w:rPr>
        <w:t>31 Viltanioti Street, Kifisia, Attica 14564</w:t>
      </w:r>
    </w:p>
    <w:p w14:paraId="1B9322E5" w14:textId="5FFF4114" w:rsidR="00CA3B4B" w:rsidRPr="004815E8" w:rsidRDefault="00CA3B4B" w:rsidP="00CA3B4B">
      <w:pPr>
        <w:spacing w:line="360" w:lineRule="auto"/>
        <w:rPr>
          <w:rFonts w:asciiTheme="minorHAnsi" w:hAnsiTheme="minorHAnsi" w:cstheme="minorHAnsi"/>
          <w:sz w:val="22"/>
          <w:lang w:val="en-US"/>
        </w:rPr>
      </w:pPr>
      <w:r w:rsidRPr="004815E8">
        <w:rPr>
          <w:rFonts w:asciiTheme="minorHAnsi" w:hAnsiTheme="minorHAnsi" w:cstheme="minorHAnsi"/>
          <w:sz w:val="22"/>
          <w:lang w:val="en-US"/>
        </w:rPr>
        <w:t>Tel. +30 210 626 4256, Fax: +30 2106264449, Email: investor.relations@</w:t>
      </w:r>
      <w:r w:rsidR="0031257F">
        <w:rPr>
          <w:rFonts w:asciiTheme="minorHAnsi" w:hAnsiTheme="minorHAnsi" w:cstheme="minorHAnsi"/>
          <w:sz w:val="22"/>
          <w:lang w:val="en-US"/>
        </w:rPr>
        <w:t>autohellas</w:t>
      </w:r>
      <w:r w:rsidRPr="004815E8">
        <w:rPr>
          <w:rFonts w:asciiTheme="minorHAnsi" w:hAnsiTheme="minorHAnsi" w:cstheme="minorHAnsi"/>
          <w:sz w:val="22"/>
          <w:lang w:val="en-US"/>
        </w:rPr>
        <w:t>.gr</w:t>
      </w:r>
    </w:p>
    <w:p w14:paraId="76AE7285" w14:textId="77777777" w:rsidR="00CA3B4B" w:rsidRPr="004815E8" w:rsidRDefault="00CA3B4B" w:rsidP="00CA3B4B">
      <w:pPr>
        <w:spacing w:line="360" w:lineRule="auto"/>
        <w:rPr>
          <w:rFonts w:asciiTheme="minorHAnsi" w:hAnsiTheme="minorHAnsi" w:cstheme="minorHAnsi"/>
          <w:sz w:val="22"/>
          <w:lang w:val="en-US"/>
        </w:rPr>
      </w:pPr>
    </w:p>
    <w:p w14:paraId="1D6C5586" w14:textId="77777777" w:rsidR="00CA3B4B" w:rsidRPr="004815E8" w:rsidRDefault="00CA3B4B" w:rsidP="00CA3B4B">
      <w:pPr>
        <w:spacing w:line="360" w:lineRule="auto"/>
        <w:rPr>
          <w:rFonts w:asciiTheme="minorHAnsi" w:hAnsiTheme="minorHAnsi" w:cstheme="minorHAnsi"/>
          <w:sz w:val="22"/>
          <w:lang w:val="en-US"/>
        </w:rPr>
      </w:pPr>
      <w:r w:rsidRPr="004815E8">
        <w:rPr>
          <w:rFonts w:asciiTheme="minorHAnsi" w:hAnsiTheme="minorHAnsi" w:cstheme="minorHAnsi"/>
          <w:sz w:val="22"/>
          <w:lang w:val="en-US"/>
        </w:rPr>
        <w:t>The undersigned shareholder/ legal representative</w:t>
      </w:r>
      <w:r w:rsidR="009D7AE1" w:rsidRPr="004815E8">
        <w:rPr>
          <w:rStyle w:val="FootnoteReference"/>
          <w:rFonts w:asciiTheme="minorHAnsi" w:hAnsiTheme="minorHAnsi" w:cstheme="minorHAnsi"/>
          <w:sz w:val="22"/>
          <w:lang w:val="en-US"/>
        </w:rPr>
        <w:footnoteReference w:id="1"/>
      </w:r>
      <w:r w:rsidRPr="004815E8">
        <w:rPr>
          <w:rFonts w:asciiTheme="minorHAnsi" w:hAnsiTheme="minorHAnsi" w:cstheme="minorHAnsi"/>
          <w:sz w:val="22"/>
          <w:lang w:val="en-US"/>
        </w:rPr>
        <w:t xml:space="preserve"> / </w:t>
      </w:r>
      <w:r w:rsidR="00F61076" w:rsidRPr="004815E8">
        <w:rPr>
          <w:rFonts w:asciiTheme="minorHAnsi" w:hAnsiTheme="minorHAnsi" w:cstheme="minorHAnsi"/>
          <w:sz w:val="22"/>
          <w:lang w:val="en-US"/>
        </w:rPr>
        <w:t>delegate</w:t>
      </w:r>
      <w:r w:rsidRPr="004815E8">
        <w:rPr>
          <w:rFonts w:asciiTheme="minorHAnsi" w:hAnsiTheme="minorHAnsi" w:cstheme="minorHAnsi"/>
          <w:sz w:val="22"/>
          <w:lang w:val="en-US"/>
        </w:rPr>
        <w:t xml:space="preserve"> of the legal person or legal entity who is shareholder of the Company:</w:t>
      </w:r>
    </w:p>
    <w:tbl>
      <w:tblPr>
        <w:tblpPr w:leftFromText="180" w:rightFromText="180" w:vertAnchor="text" w:tblpX="-856" w:tblpY="85"/>
        <w:tblW w:w="1048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954"/>
        <w:gridCol w:w="4531"/>
      </w:tblGrid>
      <w:tr w:rsidR="00CA3B4B" w:rsidRPr="00572285" w14:paraId="02B0BFBA" w14:textId="77777777" w:rsidTr="0041523C">
        <w:trPr>
          <w:trHeight w:val="1125"/>
        </w:trPr>
        <w:tc>
          <w:tcPr>
            <w:tcW w:w="5954" w:type="dxa"/>
          </w:tcPr>
          <w:p w14:paraId="6019BD3C" w14:textId="77777777" w:rsidR="00CA3B4B" w:rsidRPr="004815E8" w:rsidRDefault="00CA3B4B" w:rsidP="0041523C">
            <w:pPr>
              <w:spacing w:after="120" w:line="360" w:lineRule="auto"/>
              <w:rPr>
                <w:rFonts w:asciiTheme="minorHAnsi" w:eastAsia="Calibri" w:hAnsiTheme="minorHAnsi" w:cstheme="minorHAnsi"/>
                <w:sz w:val="22"/>
                <w:lang w:val="en-US"/>
              </w:rPr>
            </w:pPr>
            <w:r w:rsidRPr="004815E8">
              <w:rPr>
                <w:rFonts w:asciiTheme="minorHAnsi" w:eastAsia="Calibri" w:hAnsiTheme="minorHAnsi" w:cstheme="minorHAnsi"/>
                <w:sz w:val="22"/>
                <w:lang w:val="en-US"/>
              </w:rPr>
              <w:t>FULL NAME AND FATHER’S NAME or BUSINESS NAME</w:t>
            </w:r>
          </w:p>
          <w:p w14:paraId="567D928B" w14:textId="77777777" w:rsidR="00CA3B4B" w:rsidRPr="004815E8" w:rsidRDefault="00CA3B4B" w:rsidP="0041523C">
            <w:pPr>
              <w:spacing w:after="120" w:line="360" w:lineRule="auto"/>
              <w:rPr>
                <w:rFonts w:asciiTheme="minorHAnsi" w:eastAsia="Calibri" w:hAnsiTheme="minorHAnsi" w:cstheme="minorHAnsi"/>
                <w:b/>
                <w:bCs/>
                <w:sz w:val="22"/>
                <w:lang w:val="en-US"/>
              </w:rPr>
            </w:pPr>
            <w:r w:rsidRPr="004815E8">
              <w:rPr>
                <w:rFonts w:asciiTheme="minorHAnsi" w:eastAsia="Calibri" w:hAnsiTheme="minorHAnsi" w:cstheme="minorHAnsi"/>
                <w:sz w:val="22"/>
                <w:lang w:val="en-US"/>
              </w:rPr>
              <w:t>OF LEGAL PERSON OR LEGAL ENTITY OF SHAREHOLDER:</w:t>
            </w:r>
          </w:p>
        </w:tc>
        <w:tc>
          <w:tcPr>
            <w:tcW w:w="4531" w:type="dxa"/>
          </w:tcPr>
          <w:p w14:paraId="2A6BBFFB" w14:textId="77777777" w:rsidR="00CA3B4B" w:rsidRPr="004815E8" w:rsidRDefault="00CA3B4B" w:rsidP="0041523C">
            <w:pPr>
              <w:spacing w:after="120" w:line="360" w:lineRule="auto"/>
              <w:rPr>
                <w:rFonts w:asciiTheme="minorHAnsi" w:eastAsia="Calibri" w:hAnsiTheme="minorHAnsi" w:cstheme="minorHAnsi"/>
                <w:b/>
                <w:bCs/>
                <w:sz w:val="22"/>
                <w:lang w:val="en-US"/>
              </w:rPr>
            </w:pPr>
          </w:p>
        </w:tc>
      </w:tr>
      <w:tr w:rsidR="00CA3B4B" w:rsidRPr="004815E8" w14:paraId="03464D8E" w14:textId="77777777" w:rsidTr="0041523C">
        <w:tc>
          <w:tcPr>
            <w:tcW w:w="5954" w:type="dxa"/>
          </w:tcPr>
          <w:p w14:paraId="51B7F73F" w14:textId="77777777" w:rsidR="00CA3B4B" w:rsidRPr="004815E8" w:rsidRDefault="00CA3B4B" w:rsidP="0041523C">
            <w:pPr>
              <w:spacing w:after="120" w:line="360" w:lineRule="auto"/>
              <w:rPr>
                <w:rFonts w:asciiTheme="minorHAnsi" w:eastAsia="Calibri" w:hAnsiTheme="minorHAnsi" w:cstheme="minorHAnsi"/>
                <w:b/>
                <w:bCs/>
                <w:sz w:val="22"/>
                <w:lang w:val="en-US"/>
              </w:rPr>
            </w:pPr>
            <w:r w:rsidRPr="004815E8">
              <w:rPr>
                <w:rFonts w:asciiTheme="minorHAnsi" w:eastAsia="Calibri" w:hAnsiTheme="minorHAnsi" w:cstheme="minorHAnsi"/>
                <w:sz w:val="22"/>
                <w:lang w:val="en-US"/>
              </w:rPr>
              <w:t>ADDRESS / REGISTERED SEAT:</w:t>
            </w:r>
          </w:p>
        </w:tc>
        <w:tc>
          <w:tcPr>
            <w:tcW w:w="4531" w:type="dxa"/>
          </w:tcPr>
          <w:p w14:paraId="1994F9F8" w14:textId="77777777" w:rsidR="00CA3B4B" w:rsidRPr="004815E8" w:rsidRDefault="00CA3B4B" w:rsidP="0041523C">
            <w:pPr>
              <w:spacing w:after="120" w:line="360" w:lineRule="auto"/>
              <w:rPr>
                <w:rFonts w:asciiTheme="minorHAnsi" w:eastAsia="Calibri" w:hAnsiTheme="minorHAnsi" w:cstheme="minorHAnsi"/>
                <w:b/>
                <w:bCs/>
                <w:sz w:val="22"/>
                <w:lang w:val="en-US"/>
              </w:rPr>
            </w:pPr>
          </w:p>
        </w:tc>
      </w:tr>
      <w:tr w:rsidR="00CA3B4B" w:rsidRPr="00572285" w14:paraId="606C01DE" w14:textId="77777777" w:rsidTr="0041523C">
        <w:tc>
          <w:tcPr>
            <w:tcW w:w="5954" w:type="dxa"/>
          </w:tcPr>
          <w:p w14:paraId="3B19E560" w14:textId="77777777" w:rsidR="00CA3B4B" w:rsidRPr="004815E8" w:rsidRDefault="00CA3B4B" w:rsidP="0041523C">
            <w:pPr>
              <w:spacing w:after="120" w:line="360" w:lineRule="auto"/>
              <w:rPr>
                <w:rFonts w:asciiTheme="minorHAnsi" w:eastAsia="Calibri" w:hAnsiTheme="minorHAnsi" w:cstheme="minorHAnsi"/>
                <w:b/>
                <w:bCs/>
                <w:sz w:val="22"/>
                <w:lang w:val="en-US"/>
              </w:rPr>
            </w:pPr>
            <w:r w:rsidRPr="004815E8">
              <w:rPr>
                <w:rFonts w:asciiTheme="minorHAnsi" w:eastAsia="Calibri" w:hAnsiTheme="minorHAnsi" w:cstheme="minorHAnsi"/>
                <w:sz w:val="22"/>
                <w:lang w:val="en-US"/>
              </w:rPr>
              <w:t>ID CARD / GENERAL COMMERCIAL REGISTRY (GEMI) No.:</w:t>
            </w:r>
          </w:p>
        </w:tc>
        <w:tc>
          <w:tcPr>
            <w:tcW w:w="4531" w:type="dxa"/>
          </w:tcPr>
          <w:p w14:paraId="6B8174D5" w14:textId="77777777" w:rsidR="00CA3B4B" w:rsidRPr="004815E8" w:rsidRDefault="00CA3B4B" w:rsidP="0041523C">
            <w:pPr>
              <w:spacing w:after="120" w:line="360" w:lineRule="auto"/>
              <w:rPr>
                <w:rFonts w:asciiTheme="minorHAnsi" w:eastAsia="Calibri" w:hAnsiTheme="minorHAnsi" w:cstheme="minorHAnsi"/>
                <w:b/>
                <w:bCs/>
                <w:sz w:val="22"/>
                <w:lang w:val="en-US"/>
              </w:rPr>
            </w:pPr>
          </w:p>
        </w:tc>
      </w:tr>
      <w:tr w:rsidR="00CA3B4B" w:rsidRPr="004815E8" w14:paraId="1CB79C68" w14:textId="77777777" w:rsidTr="0041523C">
        <w:tc>
          <w:tcPr>
            <w:tcW w:w="5954" w:type="dxa"/>
          </w:tcPr>
          <w:p w14:paraId="2A909078" w14:textId="77777777" w:rsidR="00CA3B4B" w:rsidRPr="004815E8" w:rsidRDefault="00CA3B4B" w:rsidP="0041523C">
            <w:pPr>
              <w:spacing w:after="120" w:line="360" w:lineRule="auto"/>
              <w:rPr>
                <w:rFonts w:asciiTheme="minorHAnsi" w:eastAsia="Calibri" w:hAnsiTheme="minorHAnsi" w:cstheme="minorHAnsi"/>
                <w:b/>
                <w:bCs/>
                <w:sz w:val="22"/>
                <w:lang w:val="en-US"/>
              </w:rPr>
            </w:pPr>
            <w:r w:rsidRPr="004815E8">
              <w:rPr>
                <w:rFonts w:asciiTheme="minorHAnsi" w:eastAsia="Calibri" w:hAnsiTheme="minorHAnsi" w:cstheme="minorHAnsi"/>
                <w:sz w:val="22"/>
                <w:lang w:val="en-US"/>
              </w:rPr>
              <w:t>TEL.</w:t>
            </w:r>
            <w:r w:rsidRPr="004815E8">
              <w:rPr>
                <w:rFonts w:asciiTheme="minorHAnsi" w:eastAsia="Calibri" w:hAnsiTheme="minorHAnsi" w:cstheme="minorHAnsi"/>
                <w:b/>
                <w:bCs/>
                <w:sz w:val="22"/>
                <w:lang w:val="en-US"/>
              </w:rPr>
              <w:t>:</w:t>
            </w:r>
          </w:p>
        </w:tc>
        <w:tc>
          <w:tcPr>
            <w:tcW w:w="4531" w:type="dxa"/>
          </w:tcPr>
          <w:p w14:paraId="070317E0" w14:textId="77777777" w:rsidR="00CA3B4B" w:rsidRPr="004815E8" w:rsidRDefault="00CA3B4B" w:rsidP="0041523C">
            <w:pPr>
              <w:spacing w:after="120" w:line="360" w:lineRule="auto"/>
              <w:rPr>
                <w:rFonts w:asciiTheme="minorHAnsi" w:eastAsia="Calibri" w:hAnsiTheme="minorHAnsi" w:cstheme="minorHAnsi"/>
                <w:b/>
                <w:bCs/>
                <w:sz w:val="22"/>
                <w:lang w:val="en-US"/>
              </w:rPr>
            </w:pPr>
          </w:p>
        </w:tc>
      </w:tr>
      <w:tr w:rsidR="00CA3B4B" w:rsidRPr="004815E8" w14:paraId="3B9D4188" w14:textId="77777777" w:rsidTr="0041523C">
        <w:tc>
          <w:tcPr>
            <w:tcW w:w="5954" w:type="dxa"/>
          </w:tcPr>
          <w:p w14:paraId="4AF805D1" w14:textId="77777777" w:rsidR="00CA3B4B" w:rsidRPr="004815E8" w:rsidRDefault="00CA3B4B" w:rsidP="0041523C">
            <w:pPr>
              <w:spacing w:after="120" w:line="360" w:lineRule="auto"/>
              <w:rPr>
                <w:rFonts w:asciiTheme="minorHAnsi" w:eastAsia="Calibri" w:hAnsiTheme="minorHAnsi" w:cstheme="minorHAnsi"/>
                <w:b/>
                <w:bCs/>
                <w:sz w:val="22"/>
                <w:lang w:val="en-US"/>
              </w:rPr>
            </w:pPr>
            <w:r w:rsidRPr="004815E8">
              <w:rPr>
                <w:rFonts w:asciiTheme="minorHAnsi" w:eastAsia="Calibri" w:hAnsiTheme="minorHAnsi" w:cstheme="minorHAnsi"/>
                <w:sz w:val="22"/>
                <w:lang w:val="en-US"/>
              </w:rPr>
              <w:t>E-MAIL:</w:t>
            </w:r>
          </w:p>
        </w:tc>
        <w:tc>
          <w:tcPr>
            <w:tcW w:w="4531" w:type="dxa"/>
          </w:tcPr>
          <w:p w14:paraId="2803FA12" w14:textId="77777777" w:rsidR="00CA3B4B" w:rsidRPr="004815E8" w:rsidRDefault="00CA3B4B" w:rsidP="0041523C">
            <w:pPr>
              <w:spacing w:after="120" w:line="360" w:lineRule="auto"/>
              <w:rPr>
                <w:rFonts w:asciiTheme="minorHAnsi" w:eastAsia="Calibri" w:hAnsiTheme="minorHAnsi" w:cstheme="minorHAnsi"/>
                <w:b/>
                <w:bCs/>
                <w:sz w:val="22"/>
                <w:lang w:val="en-US"/>
              </w:rPr>
            </w:pPr>
          </w:p>
        </w:tc>
      </w:tr>
      <w:tr w:rsidR="00CA3B4B" w:rsidRPr="004815E8" w14:paraId="522A3D6E" w14:textId="77777777" w:rsidTr="0041523C">
        <w:tc>
          <w:tcPr>
            <w:tcW w:w="5954" w:type="dxa"/>
            <w:tcBorders>
              <w:bottom w:val="single" w:sz="4" w:space="0" w:color="auto"/>
            </w:tcBorders>
          </w:tcPr>
          <w:p w14:paraId="1AE7D2B4" w14:textId="77777777" w:rsidR="00CA3B4B" w:rsidRPr="004815E8" w:rsidRDefault="00CA3B4B" w:rsidP="0041523C">
            <w:pPr>
              <w:spacing w:after="120" w:line="360" w:lineRule="auto"/>
              <w:rPr>
                <w:rFonts w:asciiTheme="minorHAnsi" w:eastAsia="Calibri" w:hAnsiTheme="minorHAnsi" w:cstheme="minorHAnsi"/>
                <w:b/>
                <w:bCs/>
                <w:sz w:val="22"/>
                <w:lang w:val="en-US"/>
              </w:rPr>
            </w:pPr>
            <w:r w:rsidRPr="004815E8">
              <w:rPr>
                <w:rFonts w:asciiTheme="minorHAnsi" w:eastAsia="Calibri" w:hAnsiTheme="minorHAnsi" w:cstheme="minorHAnsi"/>
                <w:sz w:val="22"/>
                <w:lang w:val="en-US"/>
              </w:rPr>
              <w:t>NUMBER OF SHARES:</w:t>
            </w:r>
          </w:p>
        </w:tc>
        <w:tc>
          <w:tcPr>
            <w:tcW w:w="4531" w:type="dxa"/>
            <w:tcBorders>
              <w:bottom w:val="single" w:sz="4" w:space="0" w:color="auto"/>
            </w:tcBorders>
          </w:tcPr>
          <w:p w14:paraId="4A8B0421" w14:textId="77777777" w:rsidR="00CA3B4B" w:rsidRPr="004815E8" w:rsidRDefault="00CA3B4B" w:rsidP="0041523C">
            <w:pPr>
              <w:spacing w:after="120" w:line="360" w:lineRule="auto"/>
              <w:rPr>
                <w:rFonts w:asciiTheme="minorHAnsi" w:eastAsia="Calibri" w:hAnsiTheme="minorHAnsi" w:cstheme="minorHAnsi"/>
                <w:b/>
                <w:bCs/>
                <w:sz w:val="22"/>
                <w:lang w:val="en-US"/>
              </w:rPr>
            </w:pPr>
          </w:p>
        </w:tc>
      </w:tr>
      <w:tr w:rsidR="00CA3B4B" w:rsidRPr="004815E8" w14:paraId="15101441" w14:textId="77777777" w:rsidTr="0041523C">
        <w:tc>
          <w:tcPr>
            <w:tcW w:w="5954" w:type="dxa"/>
            <w:tcBorders>
              <w:left w:val="single" w:sz="4" w:space="0" w:color="auto"/>
              <w:right w:val="nil"/>
            </w:tcBorders>
          </w:tcPr>
          <w:p w14:paraId="39837DD4" w14:textId="77777777" w:rsidR="00CA3B4B" w:rsidRPr="004815E8" w:rsidRDefault="00CA3B4B" w:rsidP="0041523C">
            <w:pPr>
              <w:spacing w:after="120" w:line="360" w:lineRule="auto"/>
              <w:rPr>
                <w:rFonts w:asciiTheme="minorHAnsi" w:eastAsia="Calibri" w:hAnsiTheme="minorHAnsi" w:cstheme="minorHAnsi"/>
                <w:b/>
                <w:bCs/>
                <w:sz w:val="22"/>
                <w:lang w:val="en-US"/>
              </w:rPr>
            </w:pPr>
            <w:r w:rsidRPr="004815E8">
              <w:rPr>
                <w:rFonts w:asciiTheme="minorHAnsi" w:eastAsia="Calibri" w:hAnsiTheme="minorHAnsi" w:cstheme="minorHAnsi"/>
                <w:b/>
                <w:bCs/>
                <w:sz w:val="22"/>
                <w:lang w:val="en-US"/>
              </w:rPr>
              <w:t>or</w:t>
            </w:r>
          </w:p>
        </w:tc>
        <w:tc>
          <w:tcPr>
            <w:tcW w:w="4531" w:type="dxa"/>
            <w:tcBorders>
              <w:left w:val="nil"/>
              <w:right w:val="single" w:sz="4" w:space="0" w:color="auto"/>
            </w:tcBorders>
          </w:tcPr>
          <w:p w14:paraId="047EF1D4" w14:textId="77777777" w:rsidR="00CA3B4B" w:rsidRPr="004815E8" w:rsidRDefault="00CA3B4B" w:rsidP="0041523C">
            <w:pPr>
              <w:spacing w:after="120" w:line="360" w:lineRule="auto"/>
              <w:rPr>
                <w:rFonts w:asciiTheme="minorHAnsi" w:eastAsia="Calibri" w:hAnsiTheme="minorHAnsi" w:cstheme="minorHAnsi"/>
                <w:b/>
                <w:bCs/>
                <w:sz w:val="22"/>
                <w:lang w:val="en-US"/>
              </w:rPr>
            </w:pPr>
          </w:p>
        </w:tc>
      </w:tr>
      <w:tr w:rsidR="00CA3B4B" w:rsidRPr="00572285" w14:paraId="1D243842" w14:textId="77777777" w:rsidTr="0041523C">
        <w:tc>
          <w:tcPr>
            <w:tcW w:w="5954" w:type="dxa"/>
          </w:tcPr>
          <w:p w14:paraId="24E5CAF8" w14:textId="77777777" w:rsidR="00CA3B4B" w:rsidRPr="004815E8" w:rsidRDefault="00CA3B4B" w:rsidP="0041523C">
            <w:pPr>
              <w:spacing w:after="120" w:line="360" w:lineRule="auto"/>
              <w:rPr>
                <w:rFonts w:asciiTheme="minorHAnsi" w:eastAsia="Calibri" w:hAnsiTheme="minorHAnsi" w:cstheme="minorHAnsi"/>
                <w:sz w:val="22"/>
                <w:lang w:val="en-US"/>
              </w:rPr>
            </w:pPr>
            <w:r w:rsidRPr="004815E8">
              <w:rPr>
                <w:rFonts w:asciiTheme="minorHAnsi" w:eastAsia="Calibri" w:hAnsiTheme="minorHAnsi" w:cstheme="minorHAnsi"/>
                <w:sz w:val="22"/>
                <w:lang w:val="en-US"/>
              </w:rPr>
              <w:t>FOR AS MANY SHARES AS I WILL HAVE VOTING RIGHT ON, ON THE RESPECTIVE RECORDING DATE (check the box if you prefer this alternative):</w:t>
            </w:r>
          </w:p>
        </w:tc>
        <w:tc>
          <w:tcPr>
            <w:tcW w:w="4531" w:type="dxa"/>
          </w:tcPr>
          <w:p w14:paraId="1EA85F44" w14:textId="77777777" w:rsidR="00CA3B4B" w:rsidRPr="004815E8" w:rsidRDefault="00CA3B4B" w:rsidP="0041523C">
            <w:pPr>
              <w:spacing w:after="120" w:line="360" w:lineRule="auto"/>
              <w:rPr>
                <w:rFonts w:asciiTheme="minorHAnsi" w:eastAsia="Calibri" w:hAnsiTheme="minorHAnsi" w:cstheme="minorHAnsi"/>
                <w:b/>
                <w:bCs/>
                <w:sz w:val="22"/>
                <w:lang w:val="en-US"/>
              </w:rPr>
            </w:pPr>
          </w:p>
          <w:p w14:paraId="3C5B7F02" w14:textId="77777777" w:rsidR="00CA3B4B" w:rsidRPr="004815E8" w:rsidRDefault="00CA3B4B" w:rsidP="0041523C">
            <w:pPr>
              <w:spacing w:after="120" w:line="360" w:lineRule="auto"/>
              <w:rPr>
                <w:rFonts w:asciiTheme="minorHAnsi" w:eastAsia="Calibri" w:hAnsiTheme="minorHAnsi" w:cstheme="minorHAnsi"/>
                <w:b/>
                <w:bCs/>
                <w:sz w:val="22"/>
                <w:lang w:val="en-US"/>
              </w:rPr>
            </w:pPr>
            <w:r w:rsidRPr="004815E8">
              <w:rPr>
                <w:rFonts w:asciiTheme="minorHAnsi" w:eastAsia="Calibri" w:hAnsiTheme="minorHAnsi" w:cstheme="minorHAnsi"/>
                <w:b/>
                <w:bCs/>
                <w:noProof/>
                <w:sz w:val="22"/>
                <w:lang w:val="en-US"/>
              </w:rPr>
              <mc:AlternateContent>
                <mc:Choice Requires="wps">
                  <w:drawing>
                    <wp:anchor distT="0" distB="0" distL="114300" distR="114300" simplePos="0" relativeHeight="251656192" behindDoc="0" locked="0" layoutInCell="1" allowOverlap="1" wp14:anchorId="7A768F08" wp14:editId="315A2343">
                      <wp:simplePos x="0" y="0"/>
                      <wp:positionH relativeFrom="column">
                        <wp:posOffset>193040</wp:posOffset>
                      </wp:positionH>
                      <wp:positionV relativeFrom="paragraph">
                        <wp:posOffset>66675</wp:posOffset>
                      </wp:positionV>
                      <wp:extent cx="228600" cy="21590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228600" cy="215900"/>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C41FB8" id="Rectangle 1" o:spid="_x0000_s1026" style="position:absolute;margin-left:15.2pt;margin-top:5.25pt;width:18pt;height:1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" fillcolor="window" strokecolor="windowText" strokeweight=".5pt"/>
                  </w:pict>
                </mc:Fallback>
              </mc:AlternateContent>
            </w:r>
            <w:r w:rsidRPr="004815E8">
              <w:rPr>
                <w:rFonts w:asciiTheme="minorHAnsi" w:eastAsia="Calibri" w:hAnsiTheme="minorHAnsi" w:cstheme="minorHAnsi"/>
                <w:b/>
                <w:bCs/>
                <w:sz w:val="22"/>
                <w:lang w:val="en-US"/>
              </w:rPr>
              <w:t xml:space="preserve">          </w:t>
            </w:r>
          </w:p>
        </w:tc>
      </w:tr>
      <w:tr w:rsidR="00CA3B4B" w:rsidRPr="004815E8" w14:paraId="36029498" w14:textId="77777777" w:rsidTr="0041523C">
        <w:tc>
          <w:tcPr>
            <w:tcW w:w="5954" w:type="dxa"/>
          </w:tcPr>
          <w:p w14:paraId="118F0F3A" w14:textId="77777777" w:rsidR="00CA3B4B" w:rsidRPr="004815E8" w:rsidRDefault="00CA3B4B" w:rsidP="0041523C">
            <w:pPr>
              <w:spacing w:after="120" w:line="360" w:lineRule="auto"/>
              <w:rPr>
                <w:rFonts w:asciiTheme="minorHAnsi" w:eastAsia="Calibri" w:hAnsiTheme="minorHAnsi" w:cstheme="minorHAnsi"/>
                <w:sz w:val="22"/>
                <w:lang w:val="en-US"/>
              </w:rPr>
            </w:pPr>
            <w:r w:rsidRPr="004815E8">
              <w:rPr>
                <w:rFonts w:asciiTheme="minorHAnsi" w:eastAsia="Calibri" w:hAnsiTheme="minorHAnsi" w:cstheme="minorHAnsi"/>
                <w:sz w:val="22"/>
                <w:lang w:val="en-US"/>
              </w:rPr>
              <w:t>INVESTOR’S SHARE NUMBER:</w:t>
            </w:r>
          </w:p>
        </w:tc>
        <w:tc>
          <w:tcPr>
            <w:tcW w:w="4531" w:type="dxa"/>
          </w:tcPr>
          <w:p w14:paraId="3847CFFB" w14:textId="77777777" w:rsidR="00CA3B4B" w:rsidRPr="004815E8" w:rsidRDefault="00CA3B4B" w:rsidP="0041523C">
            <w:pPr>
              <w:spacing w:after="120" w:line="360" w:lineRule="auto"/>
              <w:rPr>
                <w:rFonts w:asciiTheme="minorHAnsi" w:eastAsia="Calibri" w:hAnsiTheme="minorHAnsi" w:cstheme="minorHAnsi"/>
                <w:b/>
                <w:bCs/>
                <w:sz w:val="22"/>
                <w:lang w:val="en-US"/>
              </w:rPr>
            </w:pPr>
          </w:p>
        </w:tc>
      </w:tr>
      <w:tr w:rsidR="00CA3B4B" w:rsidRPr="004815E8" w14:paraId="34BFA3BA" w14:textId="77777777" w:rsidTr="0041523C">
        <w:tc>
          <w:tcPr>
            <w:tcW w:w="5954" w:type="dxa"/>
          </w:tcPr>
          <w:p w14:paraId="1C0B5ED7" w14:textId="77777777" w:rsidR="00CA3B4B" w:rsidRPr="004815E8" w:rsidRDefault="00CA3B4B" w:rsidP="0041523C">
            <w:pPr>
              <w:spacing w:after="120" w:line="360" w:lineRule="auto"/>
              <w:rPr>
                <w:rFonts w:asciiTheme="minorHAnsi" w:eastAsia="Calibri" w:hAnsiTheme="minorHAnsi" w:cstheme="minorHAnsi"/>
                <w:sz w:val="22"/>
                <w:lang w:val="en-US"/>
              </w:rPr>
            </w:pPr>
            <w:r w:rsidRPr="004815E8">
              <w:rPr>
                <w:rFonts w:asciiTheme="minorHAnsi" w:eastAsia="Calibri" w:hAnsiTheme="minorHAnsi" w:cstheme="minorHAnsi"/>
                <w:sz w:val="22"/>
                <w:lang w:val="en-US"/>
              </w:rPr>
              <w:t>ASSETS ACCOUNT NUMBER:</w:t>
            </w:r>
          </w:p>
        </w:tc>
        <w:tc>
          <w:tcPr>
            <w:tcW w:w="4531" w:type="dxa"/>
          </w:tcPr>
          <w:p w14:paraId="7B422CDA" w14:textId="77777777" w:rsidR="00CA3B4B" w:rsidRPr="004815E8" w:rsidRDefault="00CA3B4B" w:rsidP="0041523C">
            <w:pPr>
              <w:spacing w:after="120" w:line="360" w:lineRule="auto"/>
              <w:rPr>
                <w:rFonts w:asciiTheme="minorHAnsi" w:eastAsia="Calibri" w:hAnsiTheme="minorHAnsi" w:cstheme="minorHAnsi"/>
                <w:b/>
                <w:bCs/>
                <w:sz w:val="22"/>
                <w:lang w:val="en-US"/>
              </w:rPr>
            </w:pPr>
          </w:p>
        </w:tc>
      </w:tr>
    </w:tbl>
    <w:p w14:paraId="36F8EC37" w14:textId="77777777" w:rsidR="00CA3B4B" w:rsidRPr="004815E8" w:rsidRDefault="00CA3B4B" w:rsidP="00CA3B4B">
      <w:pPr>
        <w:spacing w:line="360" w:lineRule="auto"/>
        <w:rPr>
          <w:rFonts w:asciiTheme="minorHAnsi" w:hAnsiTheme="minorHAnsi" w:cstheme="minorHAnsi"/>
          <w:sz w:val="22"/>
          <w:lang w:val="en-US"/>
        </w:rPr>
      </w:pPr>
    </w:p>
    <w:p w14:paraId="068AC510" w14:textId="77777777" w:rsidR="00CA3B4B" w:rsidRPr="004815E8" w:rsidRDefault="008E4EB7" w:rsidP="00CA3B4B">
      <w:pPr>
        <w:spacing w:line="360" w:lineRule="auto"/>
        <w:rPr>
          <w:rFonts w:asciiTheme="minorHAnsi" w:hAnsiTheme="minorHAnsi" w:cstheme="minorHAnsi"/>
          <w:sz w:val="22"/>
          <w:lang w:val="en-US"/>
        </w:rPr>
      </w:pPr>
      <w:r w:rsidRPr="004815E8">
        <w:rPr>
          <w:rFonts w:asciiTheme="minorHAnsi" w:hAnsiTheme="minorHAnsi" w:cstheme="minorHAnsi"/>
          <w:sz w:val="22"/>
          <w:lang w:val="en-US"/>
        </w:rPr>
        <w:t>I hereby authorize</w:t>
      </w:r>
      <w:r w:rsidRPr="004815E8">
        <w:rPr>
          <w:rStyle w:val="FootnoteReference"/>
          <w:rFonts w:asciiTheme="minorHAnsi" w:hAnsiTheme="minorHAnsi" w:cstheme="minorHAnsi"/>
          <w:sz w:val="22"/>
          <w:lang w:val="en-US"/>
        </w:rPr>
        <w:footnoteReference w:id="2"/>
      </w:r>
    </w:p>
    <w:p w14:paraId="14B6AA71" w14:textId="77777777" w:rsidR="008E4EB7" w:rsidRPr="004815E8" w:rsidRDefault="008E4EB7" w:rsidP="00CA3B4B">
      <w:pPr>
        <w:spacing w:line="360" w:lineRule="auto"/>
        <w:rPr>
          <w:rFonts w:asciiTheme="minorHAnsi" w:hAnsiTheme="minorHAnsi" w:cstheme="minorHAnsi"/>
          <w:sz w:val="22"/>
          <w:lang w:val="en-US"/>
        </w:rPr>
      </w:pPr>
    </w:p>
    <w:tbl>
      <w:tblPr>
        <w:tblpPr w:leftFromText="180" w:rightFromText="180" w:vertAnchor="text" w:tblpX="-567" w:tblpY="85"/>
        <w:tblW w:w="10632"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665"/>
        <w:gridCol w:w="4967"/>
      </w:tblGrid>
      <w:tr w:rsidR="008E4EB7" w:rsidRPr="00572285" w14:paraId="4C5EFF73" w14:textId="77777777" w:rsidTr="0041523C">
        <w:tc>
          <w:tcPr>
            <w:tcW w:w="5665" w:type="dxa"/>
          </w:tcPr>
          <w:p w14:paraId="3EB56A4C" w14:textId="77777777" w:rsidR="008E4EB7" w:rsidRPr="004815E8" w:rsidRDefault="008E4EB7" w:rsidP="008E4EB7">
            <w:pPr>
              <w:widowControl w:val="0"/>
              <w:spacing w:after="120" w:line="360" w:lineRule="auto"/>
              <w:rPr>
                <w:rFonts w:asciiTheme="minorHAnsi" w:eastAsia="Arial Unicode MS" w:hAnsiTheme="minorHAnsi" w:cstheme="minorHAnsi"/>
                <w:b/>
                <w:bCs/>
                <w:color w:val="000000"/>
                <w:sz w:val="22"/>
                <w:lang w:val="en-US" w:eastAsia="el-GR" w:bidi="el-GR"/>
              </w:rPr>
            </w:pPr>
            <w:r w:rsidRPr="004815E8">
              <w:rPr>
                <w:rFonts w:asciiTheme="minorHAnsi" w:eastAsia="Arial Unicode MS" w:hAnsiTheme="minorHAnsi" w:cstheme="minorHAnsi"/>
                <w:color w:val="000000"/>
                <w:sz w:val="22"/>
                <w:lang w:val="en-US" w:eastAsia="el-GR" w:bidi="el-GR"/>
              </w:rPr>
              <w:t>FULL NAME AND FATHER’S NAME:</w:t>
            </w:r>
          </w:p>
        </w:tc>
        <w:tc>
          <w:tcPr>
            <w:tcW w:w="4967" w:type="dxa"/>
          </w:tcPr>
          <w:p w14:paraId="50BBB6C2" w14:textId="77777777" w:rsidR="008E4EB7" w:rsidRPr="004815E8" w:rsidRDefault="008E4EB7" w:rsidP="008E4EB7">
            <w:pPr>
              <w:widowControl w:val="0"/>
              <w:spacing w:after="120" w:line="360" w:lineRule="auto"/>
              <w:rPr>
                <w:rFonts w:asciiTheme="minorHAnsi" w:eastAsia="Arial Unicode MS" w:hAnsiTheme="minorHAnsi" w:cstheme="minorHAnsi"/>
                <w:b/>
                <w:bCs/>
                <w:color w:val="000000"/>
                <w:sz w:val="22"/>
                <w:lang w:val="en-US" w:eastAsia="el-GR" w:bidi="el-GR"/>
              </w:rPr>
            </w:pPr>
          </w:p>
        </w:tc>
      </w:tr>
      <w:tr w:rsidR="008E4EB7" w:rsidRPr="004815E8" w14:paraId="02A149C9" w14:textId="77777777" w:rsidTr="0041523C">
        <w:tc>
          <w:tcPr>
            <w:tcW w:w="5665" w:type="dxa"/>
          </w:tcPr>
          <w:p w14:paraId="737AC9D9" w14:textId="77777777" w:rsidR="008E4EB7" w:rsidRPr="004815E8" w:rsidRDefault="008E4EB7" w:rsidP="008E4EB7">
            <w:pPr>
              <w:widowControl w:val="0"/>
              <w:spacing w:after="120" w:line="360" w:lineRule="auto"/>
              <w:rPr>
                <w:rFonts w:asciiTheme="minorHAnsi" w:eastAsia="Arial Unicode MS" w:hAnsiTheme="minorHAnsi" w:cstheme="minorHAnsi"/>
                <w:color w:val="000000"/>
                <w:sz w:val="22"/>
                <w:lang w:val="en-US" w:eastAsia="el-GR" w:bidi="el-GR"/>
              </w:rPr>
            </w:pPr>
            <w:r w:rsidRPr="004815E8">
              <w:rPr>
                <w:rFonts w:asciiTheme="minorHAnsi" w:eastAsia="Arial Unicode MS" w:hAnsiTheme="minorHAnsi" w:cstheme="minorHAnsi"/>
                <w:color w:val="000000"/>
                <w:sz w:val="22"/>
                <w:lang w:val="en-US" w:eastAsia="el-GR" w:bidi="el-GR"/>
              </w:rPr>
              <w:t xml:space="preserve">E-MAIL </w:t>
            </w:r>
            <w:r w:rsidRPr="004815E8">
              <w:rPr>
                <w:rFonts w:asciiTheme="minorHAnsi" w:eastAsia="Arial Unicode MS" w:hAnsiTheme="minorHAnsi" w:cstheme="minorHAnsi"/>
                <w:b/>
                <w:bCs/>
                <w:color w:val="000000"/>
                <w:sz w:val="22"/>
                <w:lang w:val="en-US" w:eastAsia="el-GR" w:bidi="el-GR"/>
              </w:rPr>
              <w:t>(mandatory)</w:t>
            </w:r>
            <w:r w:rsidRPr="004815E8">
              <w:rPr>
                <w:rFonts w:asciiTheme="minorHAnsi" w:eastAsia="Arial Unicode MS" w:hAnsiTheme="minorHAnsi" w:cstheme="minorHAnsi"/>
                <w:color w:val="000000"/>
                <w:sz w:val="22"/>
                <w:lang w:val="en-US" w:eastAsia="el-GR" w:bidi="el-GR"/>
              </w:rPr>
              <w:t>:</w:t>
            </w:r>
          </w:p>
        </w:tc>
        <w:tc>
          <w:tcPr>
            <w:tcW w:w="4967" w:type="dxa"/>
          </w:tcPr>
          <w:p w14:paraId="489E7953" w14:textId="77777777" w:rsidR="008E4EB7" w:rsidRPr="004815E8" w:rsidRDefault="008E4EB7" w:rsidP="008E4EB7">
            <w:pPr>
              <w:widowControl w:val="0"/>
              <w:spacing w:after="120" w:line="360" w:lineRule="auto"/>
              <w:rPr>
                <w:rFonts w:asciiTheme="minorHAnsi" w:eastAsia="Arial Unicode MS" w:hAnsiTheme="minorHAnsi" w:cstheme="minorHAnsi"/>
                <w:b/>
                <w:bCs/>
                <w:color w:val="000000"/>
                <w:sz w:val="22"/>
                <w:lang w:val="en-US" w:eastAsia="el-GR" w:bidi="el-GR"/>
              </w:rPr>
            </w:pPr>
          </w:p>
        </w:tc>
      </w:tr>
      <w:tr w:rsidR="008E4EB7" w:rsidRPr="004815E8" w14:paraId="0AD11AC3" w14:textId="77777777" w:rsidTr="0041523C">
        <w:tc>
          <w:tcPr>
            <w:tcW w:w="5665" w:type="dxa"/>
          </w:tcPr>
          <w:p w14:paraId="00985554" w14:textId="77777777" w:rsidR="008E4EB7" w:rsidRPr="004815E8" w:rsidRDefault="008E4EB7" w:rsidP="008E4EB7">
            <w:pPr>
              <w:widowControl w:val="0"/>
              <w:spacing w:after="120" w:line="360" w:lineRule="auto"/>
              <w:rPr>
                <w:rFonts w:asciiTheme="minorHAnsi" w:eastAsia="Arial Unicode MS" w:hAnsiTheme="minorHAnsi" w:cstheme="minorHAnsi"/>
                <w:color w:val="000000"/>
                <w:sz w:val="22"/>
                <w:lang w:val="en-US" w:eastAsia="el-GR" w:bidi="el-GR"/>
              </w:rPr>
            </w:pPr>
            <w:r w:rsidRPr="004815E8">
              <w:rPr>
                <w:rFonts w:asciiTheme="minorHAnsi" w:eastAsia="Arial Unicode MS" w:hAnsiTheme="minorHAnsi" w:cstheme="minorHAnsi"/>
                <w:color w:val="000000"/>
                <w:sz w:val="22"/>
                <w:lang w:val="en-US" w:eastAsia="el-GR" w:bidi="el-GR"/>
              </w:rPr>
              <w:t xml:space="preserve">MOBILE TEL. NO. </w:t>
            </w:r>
            <w:r w:rsidRPr="004815E8">
              <w:rPr>
                <w:rFonts w:asciiTheme="minorHAnsi" w:eastAsia="Arial Unicode MS" w:hAnsiTheme="minorHAnsi" w:cstheme="minorHAnsi"/>
                <w:b/>
                <w:bCs/>
                <w:color w:val="000000"/>
                <w:sz w:val="22"/>
                <w:lang w:val="en-US" w:eastAsia="el-GR" w:bidi="el-GR"/>
              </w:rPr>
              <w:t>(mandatory)</w:t>
            </w:r>
            <w:r w:rsidRPr="004815E8">
              <w:rPr>
                <w:rFonts w:asciiTheme="minorHAnsi" w:eastAsia="Arial Unicode MS" w:hAnsiTheme="minorHAnsi" w:cstheme="minorHAnsi"/>
                <w:color w:val="000000"/>
                <w:sz w:val="22"/>
                <w:lang w:val="en-US" w:eastAsia="el-GR" w:bidi="el-GR"/>
              </w:rPr>
              <w:t>:</w:t>
            </w:r>
          </w:p>
        </w:tc>
        <w:tc>
          <w:tcPr>
            <w:tcW w:w="4967" w:type="dxa"/>
          </w:tcPr>
          <w:p w14:paraId="6F0E188F" w14:textId="77777777" w:rsidR="008E4EB7" w:rsidRPr="004815E8" w:rsidRDefault="008E4EB7" w:rsidP="008E4EB7">
            <w:pPr>
              <w:widowControl w:val="0"/>
              <w:spacing w:after="120" w:line="360" w:lineRule="auto"/>
              <w:rPr>
                <w:rFonts w:asciiTheme="minorHAnsi" w:eastAsia="Arial Unicode MS" w:hAnsiTheme="minorHAnsi" w:cstheme="minorHAnsi"/>
                <w:b/>
                <w:bCs/>
                <w:color w:val="000000"/>
                <w:sz w:val="22"/>
                <w:lang w:val="en-US" w:eastAsia="el-GR" w:bidi="el-GR"/>
              </w:rPr>
            </w:pPr>
          </w:p>
        </w:tc>
      </w:tr>
      <w:tr w:rsidR="008E4EB7" w:rsidRPr="004815E8" w14:paraId="5DEF9167" w14:textId="77777777" w:rsidTr="0041523C">
        <w:tc>
          <w:tcPr>
            <w:tcW w:w="5665" w:type="dxa"/>
          </w:tcPr>
          <w:p w14:paraId="12FC5208" w14:textId="77777777" w:rsidR="008E4EB7" w:rsidRPr="004815E8" w:rsidRDefault="008E4EB7" w:rsidP="008E4EB7">
            <w:pPr>
              <w:widowControl w:val="0"/>
              <w:spacing w:after="120" w:line="360" w:lineRule="auto"/>
              <w:rPr>
                <w:rFonts w:asciiTheme="minorHAnsi" w:eastAsia="Arial Unicode MS" w:hAnsiTheme="minorHAnsi" w:cstheme="minorHAnsi"/>
                <w:b/>
                <w:bCs/>
                <w:color w:val="000000"/>
                <w:sz w:val="22"/>
                <w:lang w:val="en-US" w:eastAsia="el-GR" w:bidi="el-GR"/>
              </w:rPr>
            </w:pPr>
            <w:r w:rsidRPr="004815E8">
              <w:rPr>
                <w:rFonts w:asciiTheme="minorHAnsi" w:eastAsia="Arial Unicode MS" w:hAnsiTheme="minorHAnsi" w:cstheme="minorHAnsi"/>
                <w:color w:val="000000"/>
                <w:sz w:val="22"/>
                <w:lang w:val="en-US" w:eastAsia="el-GR" w:bidi="el-GR"/>
              </w:rPr>
              <w:t>ADDRESS:</w:t>
            </w:r>
          </w:p>
        </w:tc>
        <w:tc>
          <w:tcPr>
            <w:tcW w:w="4967" w:type="dxa"/>
          </w:tcPr>
          <w:p w14:paraId="74E3B04E" w14:textId="77777777" w:rsidR="008E4EB7" w:rsidRPr="004815E8" w:rsidRDefault="008E4EB7" w:rsidP="008E4EB7">
            <w:pPr>
              <w:widowControl w:val="0"/>
              <w:spacing w:after="120" w:line="360" w:lineRule="auto"/>
              <w:rPr>
                <w:rFonts w:asciiTheme="minorHAnsi" w:eastAsia="Arial Unicode MS" w:hAnsiTheme="minorHAnsi" w:cstheme="minorHAnsi"/>
                <w:b/>
                <w:bCs/>
                <w:color w:val="000000"/>
                <w:sz w:val="22"/>
                <w:lang w:val="en-US" w:eastAsia="el-GR" w:bidi="el-GR"/>
              </w:rPr>
            </w:pPr>
          </w:p>
        </w:tc>
      </w:tr>
      <w:tr w:rsidR="008E4EB7" w:rsidRPr="004815E8" w14:paraId="7F144F39" w14:textId="77777777" w:rsidTr="0041523C">
        <w:tc>
          <w:tcPr>
            <w:tcW w:w="5665" w:type="dxa"/>
          </w:tcPr>
          <w:p w14:paraId="4AA9FA01" w14:textId="77777777" w:rsidR="008E4EB7" w:rsidRPr="004815E8" w:rsidRDefault="008E4EB7" w:rsidP="008E4EB7">
            <w:pPr>
              <w:widowControl w:val="0"/>
              <w:spacing w:after="120" w:line="360" w:lineRule="auto"/>
              <w:rPr>
                <w:rFonts w:asciiTheme="minorHAnsi" w:eastAsia="Arial Unicode MS" w:hAnsiTheme="minorHAnsi" w:cstheme="minorHAnsi"/>
                <w:b/>
                <w:bCs/>
                <w:color w:val="000000"/>
                <w:sz w:val="22"/>
                <w:lang w:val="en-US" w:eastAsia="el-GR" w:bidi="el-GR"/>
              </w:rPr>
            </w:pPr>
            <w:r w:rsidRPr="004815E8">
              <w:rPr>
                <w:rFonts w:asciiTheme="minorHAnsi" w:eastAsia="Arial Unicode MS" w:hAnsiTheme="minorHAnsi" w:cstheme="minorHAnsi"/>
                <w:color w:val="000000"/>
                <w:sz w:val="22"/>
                <w:lang w:val="en-US" w:eastAsia="el-GR" w:bidi="el-GR"/>
              </w:rPr>
              <w:t>ID CARD NO.:</w:t>
            </w:r>
          </w:p>
        </w:tc>
        <w:tc>
          <w:tcPr>
            <w:tcW w:w="4967" w:type="dxa"/>
          </w:tcPr>
          <w:p w14:paraId="75E8CD2E" w14:textId="77777777" w:rsidR="008E4EB7" w:rsidRPr="004815E8" w:rsidRDefault="008E4EB7" w:rsidP="008E4EB7">
            <w:pPr>
              <w:widowControl w:val="0"/>
              <w:spacing w:after="120" w:line="360" w:lineRule="auto"/>
              <w:rPr>
                <w:rFonts w:asciiTheme="minorHAnsi" w:eastAsia="Arial Unicode MS" w:hAnsiTheme="minorHAnsi" w:cstheme="minorHAnsi"/>
                <w:b/>
                <w:bCs/>
                <w:color w:val="000000"/>
                <w:sz w:val="22"/>
                <w:lang w:val="en-US" w:eastAsia="el-GR" w:bidi="el-GR"/>
              </w:rPr>
            </w:pPr>
          </w:p>
        </w:tc>
      </w:tr>
    </w:tbl>
    <w:p w14:paraId="4930451A" w14:textId="77777777" w:rsidR="008E4EB7" w:rsidRPr="004815E8" w:rsidRDefault="008E4EB7" w:rsidP="00CA3B4B">
      <w:pPr>
        <w:spacing w:line="360" w:lineRule="auto"/>
        <w:rPr>
          <w:rFonts w:asciiTheme="minorHAnsi" w:hAnsiTheme="minorHAnsi" w:cstheme="minorHAnsi"/>
          <w:sz w:val="22"/>
          <w:lang w:val="en-US"/>
        </w:rPr>
      </w:pPr>
    </w:p>
    <w:p w14:paraId="5BD7D8FA" w14:textId="323EF293" w:rsidR="00391395" w:rsidRPr="004815E8" w:rsidRDefault="008E4EB7" w:rsidP="008E4EB7">
      <w:pPr>
        <w:rPr>
          <w:rFonts w:asciiTheme="minorHAnsi" w:hAnsiTheme="minorHAnsi" w:cstheme="minorHAnsi"/>
          <w:sz w:val="22"/>
          <w:lang w:val="en-US"/>
        </w:rPr>
      </w:pPr>
      <w:r w:rsidRPr="004815E8">
        <w:rPr>
          <w:rFonts w:asciiTheme="minorHAnsi" w:hAnsiTheme="minorHAnsi" w:cstheme="minorHAnsi"/>
          <w:sz w:val="22"/>
          <w:lang w:val="en-US"/>
        </w:rPr>
        <w:t xml:space="preserve">to represent me/ act as my </w:t>
      </w:r>
      <w:r w:rsidR="00F61076" w:rsidRPr="004815E8">
        <w:rPr>
          <w:rFonts w:asciiTheme="minorHAnsi" w:hAnsiTheme="minorHAnsi" w:cstheme="minorHAnsi"/>
          <w:sz w:val="22"/>
          <w:lang w:val="en-US"/>
        </w:rPr>
        <w:t>delegate</w:t>
      </w:r>
      <w:r w:rsidRPr="004815E8">
        <w:rPr>
          <w:rFonts w:asciiTheme="minorHAnsi" w:hAnsiTheme="minorHAnsi" w:cstheme="minorHAnsi"/>
          <w:sz w:val="22"/>
          <w:lang w:val="en-US"/>
        </w:rPr>
        <w:t xml:space="preserve"> at the forthcoming ordinary general assembly of the shareholders of the Company which will take place remotely in real time, via teleconference on </w:t>
      </w:r>
      <w:r w:rsidR="0031257F">
        <w:rPr>
          <w:rFonts w:asciiTheme="minorHAnsi" w:hAnsiTheme="minorHAnsi" w:cstheme="minorHAnsi"/>
          <w:b/>
          <w:sz w:val="22"/>
          <w:lang w:val="en-US"/>
        </w:rPr>
        <w:t>20</w:t>
      </w:r>
      <w:r w:rsidR="002F2A1B" w:rsidRPr="002F2A1B">
        <w:rPr>
          <w:rFonts w:asciiTheme="minorHAnsi" w:hAnsiTheme="minorHAnsi" w:cstheme="minorHAnsi"/>
          <w:b/>
          <w:sz w:val="22"/>
          <w:lang w:val="en-US"/>
        </w:rPr>
        <w:t>.04.202</w:t>
      </w:r>
      <w:r w:rsidR="0031257F">
        <w:rPr>
          <w:rFonts w:asciiTheme="minorHAnsi" w:hAnsiTheme="minorHAnsi" w:cstheme="minorHAnsi"/>
          <w:b/>
          <w:sz w:val="22"/>
          <w:lang w:val="en-US"/>
        </w:rPr>
        <w:t>3</w:t>
      </w:r>
      <w:r w:rsidRPr="004815E8">
        <w:rPr>
          <w:rFonts w:asciiTheme="minorHAnsi" w:hAnsiTheme="minorHAnsi" w:cstheme="minorHAnsi"/>
          <w:b/>
          <w:sz w:val="22"/>
          <w:lang w:val="en-US"/>
        </w:rPr>
        <w:t xml:space="preserve">, </w:t>
      </w:r>
      <w:r w:rsidR="0031257F">
        <w:rPr>
          <w:rFonts w:asciiTheme="minorHAnsi" w:hAnsiTheme="minorHAnsi" w:cstheme="minorHAnsi"/>
          <w:b/>
          <w:sz w:val="22"/>
          <w:lang w:val="en-US"/>
        </w:rPr>
        <w:t>Thursday</w:t>
      </w:r>
      <w:r w:rsidRPr="004815E8">
        <w:rPr>
          <w:rFonts w:asciiTheme="minorHAnsi" w:hAnsiTheme="minorHAnsi" w:cstheme="minorHAnsi"/>
          <w:b/>
          <w:sz w:val="22"/>
          <w:lang w:val="en-US"/>
        </w:rPr>
        <w:t xml:space="preserve">, at 13:00 pm, </w:t>
      </w:r>
      <w:r w:rsidRPr="004815E8">
        <w:rPr>
          <w:rFonts w:asciiTheme="minorHAnsi" w:hAnsiTheme="minorHAnsi" w:cstheme="minorHAnsi"/>
          <w:sz w:val="22"/>
          <w:lang w:val="en-US"/>
        </w:rPr>
        <w:t xml:space="preserve">to vote on the topics of the agenda </w:t>
      </w:r>
      <w:r w:rsidRPr="004815E8">
        <w:rPr>
          <w:rFonts w:asciiTheme="minorHAnsi" w:hAnsiTheme="minorHAnsi" w:cstheme="minorHAnsi"/>
          <w:b/>
          <w:sz w:val="22"/>
          <w:lang w:val="en-US"/>
        </w:rPr>
        <w:t xml:space="preserve">at least until </w:t>
      </w:r>
      <w:r w:rsidR="0031257F">
        <w:rPr>
          <w:rFonts w:asciiTheme="minorHAnsi" w:hAnsiTheme="minorHAnsi" w:cstheme="minorHAnsi"/>
          <w:b/>
          <w:sz w:val="22"/>
          <w:lang w:val="en-US"/>
        </w:rPr>
        <w:t>19</w:t>
      </w:r>
      <w:r w:rsidR="002F2A1B">
        <w:rPr>
          <w:rFonts w:asciiTheme="minorHAnsi" w:hAnsiTheme="minorHAnsi" w:cstheme="minorHAnsi"/>
          <w:b/>
          <w:sz w:val="22"/>
          <w:lang w:val="en-US"/>
        </w:rPr>
        <w:t>.04.202</w:t>
      </w:r>
      <w:r w:rsidR="0031257F">
        <w:rPr>
          <w:rFonts w:asciiTheme="minorHAnsi" w:hAnsiTheme="minorHAnsi" w:cstheme="minorHAnsi"/>
          <w:b/>
          <w:sz w:val="22"/>
          <w:lang w:val="en-US"/>
        </w:rPr>
        <w:t>3</w:t>
      </w:r>
      <w:r w:rsidRPr="004815E8">
        <w:rPr>
          <w:rFonts w:asciiTheme="minorHAnsi" w:hAnsiTheme="minorHAnsi" w:cstheme="minorHAnsi"/>
          <w:b/>
          <w:sz w:val="22"/>
          <w:lang w:val="en-US"/>
        </w:rPr>
        <w:t xml:space="preserve"> at 13:00 pm, </w:t>
      </w:r>
      <w:r w:rsidRPr="004815E8">
        <w:rPr>
          <w:rFonts w:asciiTheme="minorHAnsi" w:hAnsiTheme="minorHAnsi" w:cstheme="minorHAnsi"/>
          <w:sz w:val="22"/>
          <w:lang w:val="en-US"/>
        </w:rPr>
        <w:t>by following my instructions indicated below, to exercise all of my rights at the ordinary general assembly</w:t>
      </w:r>
      <w:r w:rsidR="00391395" w:rsidRPr="004815E8">
        <w:rPr>
          <w:rFonts w:asciiTheme="minorHAnsi" w:hAnsiTheme="minorHAnsi" w:cstheme="minorHAnsi"/>
          <w:sz w:val="22"/>
          <w:lang w:val="en-US"/>
        </w:rPr>
        <w:t xml:space="preserve"> of the Company, and, in general, to take all necessary measures for my lawful participation in the aforesaid ordinary general assembly.</w:t>
      </w:r>
    </w:p>
    <w:p w14:paraId="02ABC332" w14:textId="77777777" w:rsidR="00391395" w:rsidRPr="004815E8" w:rsidRDefault="00391395" w:rsidP="008E4EB7">
      <w:pPr>
        <w:rPr>
          <w:rFonts w:asciiTheme="minorHAnsi" w:hAnsiTheme="minorHAnsi" w:cstheme="minorHAnsi"/>
          <w:sz w:val="22"/>
          <w:lang w:val="en-US"/>
        </w:rPr>
      </w:pPr>
    </w:p>
    <w:p w14:paraId="126BF683" w14:textId="77777777" w:rsidR="008E4EB7" w:rsidRPr="004815E8" w:rsidRDefault="00391395" w:rsidP="008E4EB7">
      <w:pPr>
        <w:rPr>
          <w:rFonts w:asciiTheme="minorHAnsi" w:hAnsiTheme="minorHAnsi" w:cstheme="minorHAnsi"/>
          <w:sz w:val="22"/>
          <w:lang w:val="en-US"/>
        </w:rPr>
      </w:pPr>
      <w:r w:rsidRPr="004815E8">
        <w:rPr>
          <w:rFonts w:asciiTheme="minorHAnsi" w:hAnsiTheme="minorHAnsi" w:cstheme="minorHAnsi"/>
          <w:sz w:val="22"/>
          <w:lang w:val="en-US"/>
        </w:rPr>
        <w:t xml:space="preserve">I approve as of now every action of the above indicated </w:t>
      </w:r>
      <w:r w:rsidR="00DC1FCD" w:rsidRPr="004815E8">
        <w:rPr>
          <w:rFonts w:asciiTheme="minorHAnsi" w:hAnsiTheme="minorHAnsi" w:cstheme="minorHAnsi"/>
          <w:sz w:val="22"/>
          <w:lang w:val="en-US"/>
        </w:rPr>
        <w:t>person</w:t>
      </w:r>
      <w:r w:rsidRPr="004815E8">
        <w:rPr>
          <w:rFonts w:asciiTheme="minorHAnsi" w:hAnsiTheme="minorHAnsi" w:cstheme="minorHAnsi"/>
          <w:sz w:val="22"/>
          <w:lang w:val="en-US"/>
        </w:rPr>
        <w:t xml:space="preserve">, which will be taken within this authorization, as being legal, valid and effective. </w:t>
      </w:r>
    </w:p>
    <w:p w14:paraId="52DCAC8C" w14:textId="77777777" w:rsidR="00391395" w:rsidRPr="004815E8" w:rsidRDefault="00391395" w:rsidP="008E4EB7">
      <w:pPr>
        <w:rPr>
          <w:rFonts w:asciiTheme="minorHAnsi" w:hAnsiTheme="minorHAnsi" w:cstheme="minorHAnsi"/>
          <w:sz w:val="22"/>
          <w:lang w:val="en-US"/>
        </w:rPr>
      </w:pPr>
    </w:p>
    <w:p w14:paraId="76D46719" w14:textId="77777777" w:rsidR="00391395" w:rsidRPr="004815E8" w:rsidRDefault="00391395" w:rsidP="008E4EB7">
      <w:pPr>
        <w:rPr>
          <w:rFonts w:asciiTheme="minorHAnsi" w:hAnsiTheme="minorHAnsi" w:cstheme="minorHAnsi"/>
          <w:sz w:val="22"/>
          <w:lang w:val="en-US"/>
        </w:rPr>
      </w:pPr>
      <w:r w:rsidRPr="004815E8">
        <w:rPr>
          <w:rFonts w:asciiTheme="minorHAnsi" w:hAnsiTheme="minorHAnsi" w:cstheme="minorHAnsi"/>
          <w:sz w:val="22"/>
          <w:lang w:val="en-US"/>
        </w:rPr>
        <w:t xml:space="preserve">This authorization will not apply if I have notified the Company in writing about the respective revocation of the present authorization, at least forty-eight (48) hours before the respective date the ordinary general assembly </w:t>
      </w:r>
      <w:r w:rsidR="00F57256" w:rsidRPr="004815E8">
        <w:rPr>
          <w:rFonts w:asciiTheme="minorHAnsi" w:hAnsiTheme="minorHAnsi" w:cstheme="minorHAnsi"/>
          <w:sz w:val="22"/>
          <w:lang w:val="en-US"/>
        </w:rPr>
        <w:t>is</w:t>
      </w:r>
      <w:r w:rsidRPr="004815E8">
        <w:rPr>
          <w:rFonts w:asciiTheme="minorHAnsi" w:hAnsiTheme="minorHAnsi" w:cstheme="minorHAnsi"/>
          <w:sz w:val="22"/>
          <w:lang w:val="en-US"/>
        </w:rPr>
        <w:t xml:space="preserve"> held.</w:t>
      </w:r>
    </w:p>
    <w:p w14:paraId="4D842E08" w14:textId="77777777" w:rsidR="00391395" w:rsidRPr="004815E8" w:rsidRDefault="00DF4995" w:rsidP="008E4EB7">
      <w:pPr>
        <w:rPr>
          <w:rFonts w:asciiTheme="minorHAnsi" w:hAnsiTheme="minorHAnsi" w:cstheme="minorHAnsi"/>
          <w:sz w:val="22"/>
          <w:lang w:val="en-US"/>
        </w:rPr>
      </w:pPr>
      <w:r w:rsidRPr="004815E8">
        <w:rPr>
          <w:rFonts w:asciiTheme="minorHAnsi" w:hAnsiTheme="minorHAnsi" w:cstheme="minorHAnsi"/>
          <w:b/>
          <w:bCs/>
          <w:noProof/>
          <w:sz w:val="22"/>
          <w:lang w:val="en-US"/>
        </w:rPr>
        <mc:AlternateContent>
          <mc:Choice Requires="wps">
            <w:drawing>
              <wp:anchor distT="0" distB="0" distL="114300" distR="114300" simplePos="0" relativeHeight="251660288" behindDoc="0" locked="0" layoutInCell="1" allowOverlap="1" wp14:anchorId="6A0796D5" wp14:editId="40324CE2">
                <wp:simplePos x="0" y="0"/>
                <wp:positionH relativeFrom="column">
                  <wp:posOffset>2381250</wp:posOffset>
                </wp:positionH>
                <wp:positionV relativeFrom="paragraph">
                  <wp:posOffset>148590</wp:posOffset>
                </wp:positionV>
                <wp:extent cx="228600" cy="209550"/>
                <wp:effectExtent l="0" t="0" r="19050" b="19050"/>
                <wp:wrapNone/>
                <wp:docPr id="4" name="Rectangle 2"/>
                <wp:cNvGraphicFramePr/>
                <a:graphic xmlns:a="http://schemas.openxmlformats.org/drawingml/2006/main">
                  <a:graphicData uri="http://schemas.microsoft.com/office/word/2010/wordprocessingShape">
                    <wps:wsp>
                      <wps:cNvSpPr/>
                      <wps:spPr>
                        <a:xfrm>
                          <a:off x="0" y="0"/>
                          <a:ext cx="228600" cy="2095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3F5185" id="Rectangle 2" o:spid="_x0000_s1026" style="position:absolute;margin-left:187.5pt;margin-top:11.7pt;width:18pt;height:1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" fillcolor="white [3212]" strokecolor="black [3213]" strokeweight=".5pt"/>
            </w:pict>
          </mc:Fallback>
        </mc:AlternateContent>
      </w:r>
      <w:r w:rsidR="003A4825" w:rsidRPr="004815E8">
        <w:rPr>
          <w:rFonts w:asciiTheme="minorHAnsi" w:hAnsiTheme="minorHAnsi" w:cstheme="minorHAnsi"/>
          <w:b/>
          <w:bCs/>
          <w:noProof/>
          <w:sz w:val="22"/>
          <w:lang w:val="en-US"/>
        </w:rPr>
        <mc:AlternateContent>
          <mc:Choice Requires="wps">
            <w:drawing>
              <wp:anchor distT="0" distB="0" distL="114300" distR="114300" simplePos="0" relativeHeight="251658240" behindDoc="0" locked="0" layoutInCell="1" allowOverlap="1" wp14:anchorId="64BC5C55" wp14:editId="292F07BD">
                <wp:simplePos x="0" y="0"/>
                <wp:positionH relativeFrom="column">
                  <wp:posOffset>1135380</wp:posOffset>
                </wp:positionH>
                <wp:positionV relativeFrom="paragraph">
                  <wp:posOffset>109855</wp:posOffset>
                </wp:positionV>
                <wp:extent cx="228600" cy="209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8600" cy="2095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F1CB14" id="Rectangle 2" o:spid="_x0000_s1026" style="position:absolute;margin-left:89.4pt;margin-top:8.65pt;width:18pt;height:1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" fillcolor="white [3212]" strokecolor="black [3213]" strokeweight=".5pt"/>
            </w:pict>
          </mc:Fallback>
        </mc:AlternateContent>
      </w:r>
    </w:p>
    <w:p w14:paraId="62E6BDCC" w14:textId="3AB0EFEB" w:rsidR="00391395" w:rsidRPr="004815E8" w:rsidRDefault="00391395" w:rsidP="00391395">
      <w:pPr>
        <w:rPr>
          <w:rFonts w:asciiTheme="minorHAnsi" w:hAnsiTheme="minorHAnsi" w:cstheme="minorHAnsi"/>
          <w:sz w:val="22"/>
          <w:lang w:val="en-US"/>
        </w:rPr>
      </w:pPr>
      <w:r w:rsidRPr="004815E8">
        <w:rPr>
          <w:rFonts w:asciiTheme="minorHAnsi" w:hAnsiTheme="minorHAnsi" w:cstheme="minorHAnsi"/>
          <w:sz w:val="22"/>
          <w:lang w:val="en-US"/>
        </w:rPr>
        <w:t xml:space="preserve">The present applies       </w:t>
      </w:r>
      <w:r w:rsidR="00DF4995">
        <w:rPr>
          <w:rFonts w:asciiTheme="minorHAnsi" w:hAnsiTheme="minorHAnsi" w:cstheme="minorHAnsi"/>
          <w:sz w:val="22"/>
          <w:lang w:val="en-US"/>
        </w:rPr>
        <w:t xml:space="preserve"> / </w:t>
      </w:r>
      <w:r w:rsidRPr="004815E8">
        <w:rPr>
          <w:rFonts w:asciiTheme="minorHAnsi" w:hAnsiTheme="minorHAnsi" w:cstheme="minorHAnsi"/>
          <w:sz w:val="22"/>
          <w:lang w:val="en-US"/>
        </w:rPr>
        <w:t xml:space="preserve">does not apply        </w:t>
      </w:r>
      <w:r w:rsidRPr="004815E8">
        <w:rPr>
          <w:rFonts w:asciiTheme="minorHAnsi" w:hAnsiTheme="minorHAnsi" w:cstheme="minorHAnsi"/>
          <w:b/>
          <w:sz w:val="22"/>
          <w:lang w:val="en-US"/>
        </w:rPr>
        <w:t xml:space="preserve">(please choose) </w:t>
      </w:r>
      <w:r w:rsidRPr="004815E8">
        <w:rPr>
          <w:rFonts w:asciiTheme="minorHAnsi" w:hAnsiTheme="minorHAnsi" w:cstheme="minorHAnsi"/>
          <w:sz w:val="22"/>
          <w:lang w:val="en-US"/>
        </w:rPr>
        <w:t xml:space="preserve">also in any meeting following its adjournment or in a repetitive meeting, and namely in the repetitive meeting of </w:t>
      </w:r>
      <w:r w:rsidR="0031257F">
        <w:rPr>
          <w:rFonts w:asciiTheme="minorHAnsi" w:hAnsiTheme="minorHAnsi" w:cstheme="minorHAnsi"/>
          <w:b/>
          <w:sz w:val="22"/>
          <w:lang w:val="en-US"/>
        </w:rPr>
        <w:t>4.5.2023</w:t>
      </w:r>
      <w:r w:rsidRPr="004815E8">
        <w:rPr>
          <w:rFonts w:asciiTheme="minorHAnsi" w:hAnsiTheme="minorHAnsi" w:cstheme="minorHAnsi"/>
          <w:b/>
          <w:sz w:val="22"/>
          <w:lang w:val="en-US"/>
        </w:rPr>
        <w:t xml:space="preserve">, </w:t>
      </w:r>
      <w:r w:rsidR="0031257F">
        <w:rPr>
          <w:rFonts w:asciiTheme="minorHAnsi" w:hAnsiTheme="minorHAnsi" w:cstheme="minorHAnsi"/>
          <w:b/>
          <w:sz w:val="22"/>
          <w:lang w:val="en-US"/>
        </w:rPr>
        <w:t>Thursday</w:t>
      </w:r>
      <w:r w:rsidRPr="004815E8">
        <w:rPr>
          <w:rFonts w:asciiTheme="minorHAnsi" w:hAnsiTheme="minorHAnsi" w:cstheme="minorHAnsi"/>
          <w:b/>
          <w:sz w:val="22"/>
          <w:lang w:val="en-US"/>
        </w:rPr>
        <w:t xml:space="preserve"> at 13:00, </w:t>
      </w:r>
      <w:r w:rsidRPr="004815E8">
        <w:rPr>
          <w:rFonts w:asciiTheme="minorHAnsi" w:hAnsiTheme="minorHAnsi" w:cstheme="minorHAnsi"/>
          <w:sz w:val="22"/>
          <w:lang w:val="en-US"/>
        </w:rPr>
        <w:t xml:space="preserve">which will take place remotely in real time, via teleconference (on the basis of the provisions of the invitation of the ordinary general meeting).     </w:t>
      </w:r>
    </w:p>
    <w:p w14:paraId="490C3398" w14:textId="77777777" w:rsidR="00391395" w:rsidRPr="004815E8" w:rsidRDefault="00391395" w:rsidP="00D9000F">
      <w:pPr>
        <w:spacing w:line="360" w:lineRule="auto"/>
        <w:rPr>
          <w:rFonts w:asciiTheme="minorHAnsi" w:hAnsiTheme="minorHAnsi" w:cstheme="minorHAnsi"/>
          <w:sz w:val="22"/>
          <w:lang w:val="en-US"/>
        </w:rPr>
      </w:pPr>
    </w:p>
    <w:p w14:paraId="74242B0D" w14:textId="77777777" w:rsidR="00D9000F" w:rsidRPr="004815E8" w:rsidRDefault="00D9000F" w:rsidP="00D9000F">
      <w:pPr>
        <w:spacing w:line="360" w:lineRule="auto"/>
        <w:rPr>
          <w:rFonts w:asciiTheme="minorHAnsi" w:hAnsiTheme="minorHAnsi" w:cstheme="minorHAnsi"/>
          <w:sz w:val="22"/>
          <w:lang w:val="en-US"/>
        </w:rPr>
      </w:pPr>
      <w:r w:rsidRPr="004815E8">
        <w:rPr>
          <w:rFonts w:asciiTheme="minorHAnsi" w:hAnsiTheme="minorHAnsi" w:cstheme="minorHAnsi"/>
          <w:b/>
          <w:sz w:val="22"/>
          <w:lang w:val="en-US"/>
        </w:rPr>
        <w:t>Please fill in the voting instructions on the following page:</w:t>
      </w:r>
    </w:p>
    <w:p w14:paraId="2A9493F3" w14:textId="77777777" w:rsidR="00D9000F" w:rsidRPr="004815E8" w:rsidRDefault="00D9000F" w:rsidP="00D9000F">
      <w:pPr>
        <w:spacing w:line="360" w:lineRule="auto"/>
        <w:rPr>
          <w:rFonts w:asciiTheme="minorHAnsi" w:hAnsiTheme="minorHAnsi" w:cstheme="minorHAnsi"/>
          <w:sz w:val="22"/>
          <w:lang w:val="en-US"/>
        </w:rPr>
      </w:pPr>
    </w:p>
    <w:p w14:paraId="20FC9F6E" w14:textId="77777777" w:rsidR="00D9000F" w:rsidRPr="004815E8" w:rsidRDefault="00D9000F" w:rsidP="00D9000F">
      <w:pPr>
        <w:spacing w:line="360" w:lineRule="auto"/>
        <w:rPr>
          <w:rFonts w:asciiTheme="minorHAnsi" w:hAnsiTheme="minorHAnsi" w:cstheme="minorHAnsi"/>
          <w:sz w:val="22"/>
          <w:lang w:val="en-US"/>
        </w:rPr>
      </w:pPr>
    </w:p>
    <w:p w14:paraId="167D03BF" w14:textId="77777777" w:rsidR="00D9000F" w:rsidRPr="004815E8" w:rsidRDefault="00D9000F" w:rsidP="00D9000F">
      <w:pPr>
        <w:spacing w:line="360" w:lineRule="auto"/>
        <w:rPr>
          <w:rFonts w:asciiTheme="minorHAnsi" w:hAnsiTheme="minorHAnsi" w:cstheme="minorHAnsi"/>
          <w:sz w:val="22"/>
          <w:lang w:val="en-US"/>
        </w:rPr>
      </w:pPr>
    </w:p>
    <w:p w14:paraId="5505867C" w14:textId="77777777" w:rsidR="00D9000F" w:rsidRPr="004815E8" w:rsidRDefault="00D9000F" w:rsidP="00D9000F">
      <w:pPr>
        <w:spacing w:line="360" w:lineRule="auto"/>
        <w:rPr>
          <w:rFonts w:asciiTheme="minorHAnsi" w:hAnsiTheme="minorHAnsi" w:cstheme="minorHAnsi"/>
          <w:sz w:val="22"/>
          <w:lang w:val="en-US"/>
        </w:rPr>
      </w:pPr>
    </w:p>
    <w:p w14:paraId="5005238E" w14:textId="77777777" w:rsidR="00D9000F" w:rsidRPr="004815E8" w:rsidRDefault="00D9000F" w:rsidP="00D9000F">
      <w:pPr>
        <w:spacing w:line="360" w:lineRule="auto"/>
        <w:rPr>
          <w:rFonts w:asciiTheme="minorHAnsi" w:hAnsiTheme="minorHAnsi" w:cstheme="minorHAnsi"/>
          <w:sz w:val="22"/>
          <w:lang w:val="en-US"/>
        </w:rPr>
      </w:pPr>
    </w:p>
    <w:p w14:paraId="7031D6A0" w14:textId="77777777" w:rsidR="00D9000F" w:rsidRPr="004815E8" w:rsidRDefault="00D9000F" w:rsidP="00D9000F">
      <w:pPr>
        <w:spacing w:line="360" w:lineRule="auto"/>
        <w:rPr>
          <w:rFonts w:asciiTheme="minorHAnsi" w:hAnsiTheme="minorHAnsi" w:cstheme="minorHAnsi"/>
          <w:sz w:val="22"/>
          <w:lang w:val="en-US"/>
        </w:rPr>
      </w:pPr>
    </w:p>
    <w:p w14:paraId="4303A260" w14:textId="77777777" w:rsidR="00D9000F" w:rsidRPr="004815E8" w:rsidRDefault="00D9000F" w:rsidP="00D9000F">
      <w:pPr>
        <w:spacing w:line="360" w:lineRule="auto"/>
        <w:rPr>
          <w:rFonts w:asciiTheme="minorHAnsi" w:hAnsiTheme="minorHAnsi" w:cstheme="minorHAnsi"/>
          <w:sz w:val="22"/>
          <w:lang w:val="en-US"/>
        </w:rPr>
      </w:pPr>
    </w:p>
    <w:p w14:paraId="7D79063A" w14:textId="77777777" w:rsidR="00D9000F" w:rsidRPr="004815E8" w:rsidRDefault="00D9000F" w:rsidP="00D9000F">
      <w:pPr>
        <w:spacing w:line="360" w:lineRule="auto"/>
        <w:rPr>
          <w:rFonts w:asciiTheme="minorHAnsi" w:hAnsiTheme="minorHAnsi" w:cstheme="minorHAnsi"/>
          <w:sz w:val="22"/>
          <w:lang w:val="en-US"/>
        </w:rPr>
      </w:pPr>
    </w:p>
    <w:p w14:paraId="26F0D89B" w14:textId="77777777" w:rsidR="00D9000F" w:rsidRPr="004815E8" w:rsidRDefault="00D9000F" w:rsidP="00D9000F">
      <w:pPr>
        <w:spacing w:line="360" w:lineRule="auto"/>
        <w:rPr>
          <w:rFonts w:asciiTheme="minorHAnsi" w:hAnsiTheme="minorHAnsi" w:cstheme="minorHAnsi"/>
          <w:sz w:val="22"/>
          <w:lang w:val="en-US"/>
        </w:rPr>
      </w:pPr>
    </w:p>
    <w:p w14:paraId="00B27DC4" w14:textId="77777777" w:rsidR="00D9000F" w:rsidRPr="004815E8" w:rsidRDefault="00D9000F" w:rsidP="00D9000F">
      <w:pPr>
        <w:jc w:val="center"/>
        <w:rPr>
          <w:rFonts w:asciiTheme="minorHAnsi" w:hAnsiTheme="minorHAnsi" w:cstheme="minorHAnsi"/>
          <w:b/>
          <w:sz w:val="22"/>
          <w:u w:val="single"/>
          <w:lang w:val="en-US"/>
        </w:rPr>
      </w:pPr>
      <w:r w:rsidRPr="004815E8">
        <w:rPr>
          <w:rFonts w:asciiTheme="minorHAnsi" w:hAnsiTheme="minorHAnsi" w:cstheme="minorHAnsi"/>
          <w:b/>
          <w:sz w:val="22"/>
          <w:u w:val="single"/>
          <w:lang w:val="en-US"/>
        </w:rPr>
        <w:t>Voting instructions on the topics of the agenda</w:t>
      </w:r>
    </w:p>
    <w:p w14:paraId="5A8F784E" w14:textId="77777777" w:rsidR="00D9000F" w:rsidRPr="004815E8" w:rsidRDefault="00D9000F" w:rsidP="00D9000F">
      <w:pPr>
        <w:jc w:val="center"/>
        <w:rPr>
          <w:rFonts w:asciiTheme="minorHAnsi" w:hAnsiTheme="minorHAnsi" w:cstheme="minorHAnsi"/>
          <w:b/>
          <w:sz w:val="22"/>
          <w:lang w:val="en-US"/>
        </w:rPr>
      </w:pPr>
      <w:r w:rsidRPr="004815E8">
        <w:rPr>
          <w:rFonts w:asciiTheme="minorHAnsi" w:hAnsiTheme="minorHAnsi" w:cstheme="minorHAnsi"/>
          <w:b/>
          <w:sz w:val="22"/>
          <w:lang w:val="en-US"/>
        </w:rPr>
        <w:t>Please mark your instructions with ‘√’.</w:t>
      </w:r>
    </w:p>
    <w:p w14:paraId="4D0739B4" w14:textId="77777777" w:rsidR="00D9000F" w:rsidRPr="004815E8" w:rsidRDefault="00D9000F" w:rsidP="00D9000F">
      <w:pPr>
        <w:jc w:val="center"/>
        <w:rPr>
          <w:rFonts w:asciiTheme="minorHAnsi" w:hAnsiTheme="minorHAnsi" w:cstheme="minorHAnsi"/>
          <w:b/>
          <w:sz w:val="22"/>
          <w:lang w:val="en-US"/>
        </w:rPr>
      </w:pPr>
      <w:r w:rsidRPr="004815E8">
        <w:rPr>
          <w:rFonts w:asciiTheme="minorHAnsi" w:hAnsiTheme="minorHAnsi" w:cstheme="minorHAnsi"/>
          <w:b/>
          <w:sz w:val="22"/>
          <w:lang w:val="en-US"/>
        </w:rPr>
        <w:t>The absence of specific instructions for the exercise of the voting right is considered to mean that the representative/</w:t>
      </w:r>
      <w:r w:rsidR="00F61076" w:rsidRPr="004815E8">
        <w:rPr>
          <w:rFonts w:asciiTheme="minorHAnsi" w:hAnsiTheme="minorHAnsi" w:cstheme="minorHAnsi"/>
          <w:b/>
          <w:sz w:val="22"/>
          <w:lang w:val="en-US"/>
        </w:rPr>
        <w:t>delegate</w:t>
      </w:r>
      <w:r w:rsidRPr="004815E8">
        <w:rPr>
          <w:rFonts w:asciiTheme="minorHAnsi" w:hAnsiTheme="minorHAnsi" w:cstheme="minorHAnsi"/>
          <w:b/>
          <w:sz w:val="22"/>
          <w:lang w:val="en-US"/>
        </w:rPr>
        <w:t xml:space="preserve"> has been authorized to vote at his/her sole discretion.</w:t>
      </w:r>
    </w:p>
    <w:p w14:paraId="293D8CE0" w14:textId="77777777" w:rsidR="00D9000F" w:rsidRPr="004815E8" w:rsidRDefault="00D9000F" w:rsidP="00D9000F">
      <w:pPr>
        <w:jc w:val="center"/>
        <w:rPr>
          <w:rFonts w:asciiTheme="minorHAnsi" w:hAnsiTheme="minorHAnsi" w:cstheme="minorHAnsi"/>
          <w:b/>
          <w:sz w:val="22"/>
          <w:lang w:val="en-US"/>
        </w:rPr>
      </w:pPr>
    </w:p>
    <w:tbl>
      <w:tblPr>
        <w:tblW w:w="10636" w:type="dxa"/>
        <w:tblInd w:w="-993" w:type="dxa"/>
        <w:tblLook w:val="04A0" w:firstRow="1" w:lastRow="0" w:firstColumn="1" w:lastColumn="0" w:noHBand="0" w:noVBand="1"/>
      </w:tblPr>
      <w:tblGrid>
        <w:gridCol w:w="3828"/>
        <w:gridCol w:w="284"/>
        <w:gridCol w:w="2126"/>
        <w:gridCol w:w="283"/>
        <w:gridCol w:w="1843"/>
        <w:gridCol w:w="708"/>
        <w:gridCol w:w="705"/>
        <w:gridCol w:w="859"/>
      </w:tblGrid>
      <w:tr w:rsidR="00D9000F" w:rsidRPr="004815E8" w14:paraId="7752707A" w14:textId="77777777" w:rsidTr="0041523C">
        <w:trPr>
          <w:trHeight w:val="483"/>
        </w:trPr>
        <w:tc>
          <w:tcPr>
            <w:tcW w:w="4112" w:type="dxa"/>
            <w:gridSpan w:val="2"/>
            <w:shd w:val="clear" w:color="auto" w:fill="DBE5F1" w:themeFill="accent1" w:themeFillTint="33"/>
          </w:tcPr>
          <w:p w14:paraId="39524917" w14:textId="77777777" w:rsidR="00D9000F" w:rsidRPr="004815E8" w:rsidRDefault="00D9000F" w:rsidP="0041523C">
            <w:pPr>
              <w:spacing w:after="120" w:line="24" w:lineRule="atLeast"/>
              <w:ind w:hanging="392"/>
              <w:jc w:val="center"/>
              <w:rPr>
                <w:rFonts w:asciiTheme="minorHAnsi" w:eastAsia="Calibri" w:hAnsiTheme="minorHAnsi" w:cstheme="minorHAnsi"/>
                <w:sz w:val="22"/>
                <w:u w:val="single"/>
                <w:lang w:val="en-US"/>
              </w:rPr>
            </w:pPr>
            <w:bookmarkStart w:id="0" w:name="_Hlk44970655"/>
          </w:p>
        </w:tc>
        <w:tc>
          <w:tcPr>
            <w:tcW w:w="2126" w:type="dxa"/>
            <w:shd w:val="clear" w:color="auto" w:fill="DBE5F1" w:themeFill="accent1" w:themeFillTint="33"/>
          </w:tcPr>
          <w:p w14:paraId="24CAB76C" w14:textId="77777777" w:rsidR="00D9000F" w:rsidRPr="004815E8" w:rsidRDefault="00D9000F" w:rsidP="0041523C">
            <w:pPr>
              <w:spacing w:after="120" w:line="24" w:lineRule="atLeast"/>
              <w:jc w:val="center"/>
              <w:rPr>
                <w:rFonts w:asciiTheme="minorHAnsi" w:eastAsia="Calibri" w:hAnsiTheme="minorHAnsi" w:cstheme="minorHAnsi"/>
                <w:sz w:val="22"/>
                <w:lang w:val="en-US"/>
              </w:rPr>
            </w:pPr>
            <w:r w:rsidRPr="004815E8">
              <w:rPr>
                <w:rFonts w:asciiTheme="minorHAnsi" w:eastAsia="Calibri" w:hAnsiTheme="minorHAnsi" w:cstheme="minorHAnsi"/>
                <w:sz w:val="22"/>
                <w:lang w:val="en-US"/>
              </w:rPr>
              <w:t>IN FAVOR</w:t>
            </w:r>
          </w:p>
          <w:p w14:paraId="0FEB6954" w14:textId="77777777" w:rsidR="00D9000F" w:rsidRPr="004815E8" w:rsidRDefault="00D9000F" w:rsidP="0041523C">
            <w:pPr>
              <w:spacing w:after="120" w:line="24" w:lineRule="atLeast"/>
              <w:jc w:val="center"/>
              <w:rPr>
                <w:rFonts w:asciiTheme="minorHAnsi" w:eastAsia="Calibri" w:hAnsiTheme="minorHAnsi" w:cstheme="minorHAnsi"/>
                <w:sz w:val="22"/>
                <w:lang w:val="en-US"/>
              </w:rPr>
            </w:pPr>
            <w:r w:rsidRPr="004815E8">
              <w:rPr>
                <w:rFonts w:asciiTheme="minorHAnsi" w:eastAsia="Calibri" w:hAnsiTheme="minorHAnsi" w:cstheme="minorHAnsi"/>
                <w:sz w:val="22"/>
                <w:lang w:val="en-US"/>
              </w:rPr>
              <w:t>Of the draft decisions to be presented to the General Assembly</w:t>
            </w:r>
          </w:p>
        </w:tc>
        <w:tc>
          <w:tcPr>
            <w:tcW w:w="2126" w:type="dxa"/>
            <w:gridSpan w:val="2"/>
            <w:shd w:val="clear" w:color="auto" w:fill="DBE5F1" w:themeFill="accent1" w:themeFillTint="33"/>
          </w:tcPr>
          <w:p w14:paraId="55346CBE" w14:textId="77777777" w:rsidR="00D9000F" w:rsidRPr="004815E8" w:rsidRDefault="00D9000F" w:rsidP="0041523C">
            <w:pPr>
              <w:spacing w:after="120" w:line="24" w:lineRule="atLeast"/>
              <w:ind w:firstLine="173"/>
              <w:jc w:val="center"/>
              <w:rPr>
                <w:rFonts w:asciiTheme="minorHAnsi" w:eastAsia="Calibri" w:hAnsiTheme="minorHAnsi" w:cstheme="minorHAnsi"/>
                <w:sz w:val="22"/>
                <w:lang w:val="en-US"/>
              </w:rPr>
            </w:pPr>
            <w:r w:rsidRPr="004815E8">
              <w:rPr>
                <w:rFonts w:asciiTheme="minorHAnsi" w:eastAsia="Calibri" w:hAnsiTheme="minorHAnsi" w:cstheme="minorHAnsi"/>
                <w:sz w:val="22"/>
                <w:lang w:val="en-US"/>
              </w:rPr>
              <w:t>AGAINST</w:t>
            </w:r>
          </w:p>
          <w:p w14:paraId="573C9BD3" w14:textId="77777777" w:rsidR="00D9000F" w:rsidRPr="004815E8" w:rsidRDefault="00D9000F" w:rsidP="0041523C">
            <w:pPr>
              <w:spacing w:after="120" w:line="24" w:lineRule="atLeast"/>
              <w:ind w:firstLine="31"/>
              <w:jc w:val="center"/>
              <w:rPr>
                <w:rFonts w:asciiTheme="minorHAnsi" w:eastAsia="Calibri" w:hAnsiTheme="minorHAnsi" w:cstheme="minorHAnsi"/>
                <w:sz w:val="22"/>
                <w:lang w:val="en-US"/>
              </w:rPr>
            </w:pPr>
            <w:r w:rsidRPr="004815E8">
              <w:rPr>
                <w:rFonts w:asciiTheme="minorHAnsi" w:eastAsia="Calibri" w:hAnsiTheme="minorHAnsi" w:cstheme="minorHAnsi"/>
                <w:sz w:val="22"/>
                <w:lang w:val="en-US"/>
              </w:rPr>
              <w:t>The draft decisions to be presented to the General Assembly</w:t>
            </w:r>
          </w:p>
        </w:tc>
        <w:tc>
          <w:tcPr>
            <w:tcW w:w="2272" w:type="dxa"/>
            <w:gridSpan w:val="3"/>
            <w:shd w:val="clear" w:color="auto" w:fill="DBE5F1" w:themeFill="accent1" w:themeFillTint="33"/>
          </w:tcPr>
          <w:p w14:paraId="4B32CF95" w14:textId="77777777" w:rsidR="00D9000F" w:rsidRPr="004815E8" w:rsidRDefault="00D9000F" w:rsidP="0041523C">
            <w:pPr>
              <w:spacing w:after="120" w:line="24" w:lineRule="atLeast"/>
              <w:jc w:val="center"/>
              <w:rPr>
                <w:rFonts w:asciiTheme="minorHAnsi" w:eastAsia="Calibri" w:hAnsiTheme="minorHAnsi" w:cstheme="minorHAnsi"/>
                <w:sz w:val="22"/>
                <w:lang w:val="en-US"/>
              </w:rPr>
            </w:pPr>
            <w:r w:rsidRPr="004815E8">
              <w:rPr>
                <w:rFonts w:asciiTheme="minorHAnsi" w:eastAsia="Calibri" w:hAnsiTheme="minorHAnsi" w:cstheme="minorHAnsi"/>
                <w:sz w:val="22"/>
                <w:lang w:val="en-US"/>
              </w:rPr>
              <w:t>ABSTENTION</w:t>
            </w:r>
          </w:p>
        </w:tc>
      </w:tr>
      <w:tr w:rsidR="00D9000F" w:rsidRPr="004815E8" w14:paraId="4EE837CE" w14:textId="77777777" w:rsidTr="0041523C">
        <w:trPr>
          <w:gridAfter w:val="1"/>
          <w:wAfter w:w="859" w:type="dxa"/>
        </w:trPr>
        <w:tc>
          <w:tcPr>
            <w:tcW w:w="4112" w:type="dxa"/>
            <w:gridSpan w:val="2"/>
          </w:tcPr>
          <w:p w14:paraId="30B1E0FF" w14:textId="77777777" w:rsidR="00D9000F" w:rsidRPr="004815E8" w:rsidRDefault="00D9000F" w:rsidP="0041523C">
            <w:pPr>
              <w:widowControl w:val="0"/>
              <w:numPr>
                <w:ilvl w:val="0"/>
                <w:numId w:val="1"/>
              </w:numPr>
              <w:spacing w:after="120" w:line="24" w:lineRule="atLeast"/>
              <w:jc w:val="center"/>
              <w:rPr>
                <w:rFonts w:asciiTheme="minorHAnsi" w:eastAsia="Calibri" w:hAnsiTheme="minorHAnsi" w:cstheme="minorHAnsi"/>
                <w:sz w:val="22"/>
                <w:lang w:val="en-US"/>
              </w:rPr>
            </w:pPr>
            <w:r w:rsidRPr="004815E8">
              <w:rPr>
                <w:rFonts w:asciiTheme="minorHAnsi" w:eastAsia="Calibri" w:hAnsiTheme="minorHAnsi" w:cstheme="minorHAnsi"/>
                <w:sz w:val="22"/>
                <w:lang w:val="en-US"/>
              </w:rPr>
              <w:t>ON ALL TOPICS OF THE AGENDA</w:t>
            </w:r>
          </w:p>
          <w:p w14:paraId="33116709" w14:textId="77777777" w:rsidR="00D9000F" w:rsidRPr="004815E8" w:rsidRDefault="00D9000F" w:rsidP="0041523C">
            <w:pPr>
              <w:widowControl w:val="0"/>
              <w:spacing w:after="120" w:line="24" w:lineRule="atLeast"/>
              <w:jc w:val="left"/>
              <w:rPr>
                <w:rFonts w:asciiTheme="minorHAnsi" w:eastAsia="Calibri" w:hAnsiTheme="minorHAnsi" w:cstheme="minorHAnsi"/>
                <w:sz w:val="22"/>
                <w:lang w:val="en-US"/>
              </w:rPr>
            </w:pPr>
            <w:r w:rsidRPr="004815E8">
              <w:rPr>
                <w:rFonts w:asciiTheme="minorHAnsi" w:eastAsia="Calibri" w:hAnsiTheme="minorHAnsi" w:cstheme="minorHAnsi"/>
                <w:sz w:val="22"/>
                <w:lang w:val="en-US"/>
              </w:rPr>
              <w:t>B. As follows:</w:t>
            </w:r>
          </w:p>
        </w:tc>
        <w:tc>
          <w:tcPr>
            <w:tcW w:w="2126" w:type="dxa"/>
          </w:tcPr>
          <w:p w14:paraId="3DAA9A4A" w14:textId="77777777" w:rsidR="00D9000F" w:rsidRPr="004815E8" w:rsidRDefault="00D9000F" w:rsidP="0041523C">
            <w:pPr>
              <w:spacing w:after="120" w:line="24" w:lineRule="atLeast"/>
              <w:jc w:val="center"/>
              <w:rPr>
                <w:rFonts w:asciiTheme="minorHAnsi" w:eastAsia="Calibri" w:hAnsiTheme="minorHAnsi" w:cstheme="minorHAnsi"/>
                <w:sz w:val="22"/>
                <w:u w:val="single"/>
                <w:lang w:val="en-US"/>
              </w:rPr>
            </w:pPr>
          </w:p>
        </w:tc>
        <w:tc>
          <w:tcPr>
            <w:tcW w:w="2126" w:type="dxa"/>
            <w:gridSpan w:val="2"/>
          </w:tcPr>
          <w:p w14:paraId="54EDD070" w14:textId="77777777" w:rsidR="00D9000F" w:rsidRPr="004815E8" w:rsidRDefault="00D9000F" w:rsidP="0041523C">
            <w:pPr>
              <w:spacing w:after="120" w:line="24" w:lineRule="atLeast"/>
              <w:jc w:val="center"/>
              <w:rPr>
                <w:rFonts w:asciiTheme="minorHAnsi" w:eastAsia="Calibri" w:hAnsiTheme="minorHAnsi" w:cstheme="minorHAnsi"/>
                <w:sz w:val="22"/>
                <w:u w:val="single"/>
                <w:lang w:val="en-US"/>
              </w:rPr>
            </w:pPr>
          </w:p>
        </w:tc>
        <w:tc>
          <w:tcPr>
            <w:tcW w:w="1413" w:type="dxa"/>
            <w:gridSpan w:val="2"/>
          </w:tcPr>
          <w:p w14:paraId="4262446F" w14:textId="77777777" w:rsidR="00D9000F" w:rsidRPr="004815E8" w:rsidRDefault="00D9000F" w:rsidP="0041523C">
            <w:pPr>
              <w:spacing w:after="120" w:line="24" w:lineRule="atLeast"/>
              <w:jc w:val="center"/>
              <w:rPr>
                <w:rFonts w:asciiTheme="minorHAnsi" w:eastAsia="Calibri" w:hAnsiTheme="minorHAnsi" w:cstheme="minorHAnsi"/>
                <w:sz w:val="22"/>
                <w:u w:val="single"/>
                <w:lang w:val="en-US"/>
              </w:rPr>
            </w:pPr>
          </w:p>
        </w:tc>
      </w:tr>
      <w:tr w:rsidR="00EE3BFE" w:rsidRPr="004815E8" w14:paraId="00520E39" w14:textId="77777777" w:rsidTr="007415B4">
        <w:tblPrEx>
          <w:tblBorders>
            <w:bottom w:val="single" w:sz="4" w:space="0" w:color="auto"/>
          </w:tblBorders>
        </w:tblPrEx>
        <w:trPr>
          <w:trHeight w:val="519"/>
        </w:trPr>
        <w:tc>
          <w:tcPr>
            <w:tcW w:w="3828" w:type="dxa"/>
            <w:shd w:val="clear" w:color="auto" w:fill="DBE5F1" w:themeFill="accent1" w:themeFillTint="33"/>
          </w:tcPr>
          <w:p w14:paraId="3DB1BFBD" w14:textId="77777777" w:rsidR="00EE3BFE" w:rsidRPr="004815E8" w:rsidRDefault="00EE3BFE" w:rsidP="007415B4">
            <w:pPr>
              <w:spacing w:after="120" w:line="24" w:lineRule="atLeast"/>
              <w:jc w:val="center"/>
              <w:rPr>
                <w:rFonts w:asciiTheme="minorHAnsi" w:hAnsiTheme="minorHAnsi" w:cstheme="minorHAnsi"/>
                <w:sz w:val="22"/>
                <w:lang w:val="en-US"/>
              </w:rPr>
            </w:pPr>
            <w:bookmarkStart w:id="1" w:name="_Hlk57831680"/>
            <w:bookmarkStart w:id="2" w:name="_Hlk65793433"/>
            <w:bookmarkStart w:id="3" w:name="_Hlk65793495"/>
            <w:bookmarkEnd w:id="0"/>
          </w:p>
          <w:p w14:paraId="671590B2" w14:textId="77777777"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1</w:t>
            </w:r>
            <w:r w:rsidRPr="004815E8">
              <w:rPr>
                <w:rFonts w:asciiTheme="minorHAnsi" w:hAnsiTheme="minorHAnsi" w:cstheme="minorHAnsi"/>
                <w:sz w:val="22"/>
                <w:vertAlign w:val="superscript"/>
                <w:lang w:val="en-US"/>
              </w:rPr>
              <w:t>st</w:t>
            </w:r>
            <w:r w:rsidRPr="004815E8">
              <w:rPr>
                <w:rFonts w:asciiTheme="minorHAnsi" w:hAnsiTheme="minorHAnsi" w:cstheme="minorHAnsi"/>
                <w:sz w:val="22"/>
                <w:lang w:val="en-US"/>
              </w:rPr>
              <w:t xml:space="preserve"> TOPIC </w:t>
            </w:r>
          </w:p>
        </w:tc>
        <w:tc>
          <w:tcPr>
            <w:tcW w:w="2693" w:type="dxa"/>
            <w:gridSpan w:val="3"/>
            <w:shd w:val="clear" w:color="auto" w:fill="DBE5F1" w:themeFill="accent1" w:themeFillTint="33"/>
          </w:tcPr>
          <w:p w14:paraId="415CF11A" w14:textId="77777777" w:rsidR="00EE3BFE" w:rsidRPr="004815E8" w:rsidRDefault="00EE3BFE" w:rsidP="007415B4">
            <w:pPr>
              <w:spacing w:after="120" w:line="24" w:lineRule="atLeast"/>
              <w:jc w:val="center"/>
              <w:rPr>
                <w:rFonts w:asciiTheme="minorHAnsi" w:eastAsia="Calibri" w:hAnsiTheme="minorHAnsi" w:cstheme="minorHAnsi"/>
                <w:sz w:val="22"/>
                <w:lang w:val="en-US"/>
              </w:rPr>
            </w:pPr>
            <w:r w:rsidRPr="004815E8">
              <w:rPr>
                <w:rFonts w:asciiTheme="minorHAnsi" w:eastAsia="Calibri" w:hAnsiTheme="minorHAnsi" w:cstheme="minorHAnsi"/>
                <w:sz w:val="22"/>
                <w:lang w:val="en-US"/>
              </w:rPr>
              <w:t>IN FAVOR</w:t>
            </w:r>
          </w:p>
          <w:p w14:paraId="259A56A0" w14:textId="77777777" w:rsidR="00EE3BFE" w:rsidRPr="004815E8" w:rsidRDefault="00EE3BFE" w:rsidP="007415B4">
            <w:pPr>
              <w:spacing w:after="120" w:line="24" w:lineRule="atLeast"/>
              <w:ind w:firstLine="174"/>
              <w:jc w:val="center"/>
              <w:rPr>
                <w:rFonts w:asciiTheme="minorHAnsi" w:hAnsiTheme="minorHAnsi" w:cstheme="minorHAnsi"/>
                <w:sz w:val="22"/>
                <w:lang w:val="en-US"/>
              </w:rPr>
            </w:pPr>
            <w:r w:rsidRPr="004815E8">
              <w:rPr>
                <w:rFonts w:asciiTheme="minorHAnsi" w:eastAsia="Calibri" w:hAnsiTheme="minorHAnsi" w:cstheme="minorHAnsi"/>
                <w:sz w:val="22"/>
                <w:lang w:val="en-US"/>
              </w:rPr>
              <w:t>Of the draft decision to be presented to the General Assembly</w:t>
            </w:r>
          </w:p>
        </w:tc>
        <w:tc>
          <w:tcPr>
            <w:tcW w:w="2551" w:type="dxa"/>
            <w:gridSpan w:val="2"/>
            <w:shd w:val="clear" w:color="auto" w:fill="DBE5F1" w:themeFill="accent1" w:themeFillTint="33"/>
          </w:tcPr>
          <w:p w14:paraId="2CFA0C59" w14:textId="77777777" w:rsidR="00EE3BFE" w:rsidRPr="004815E8" w:rsidRDefault="00EE3BFE" w:rsidP="007415B4">
            <w:pPr>
              <w:spacing w:after="120" w:line="24" w:lineRule="atLeast"/>
              <w:ind w:hanging="111"/>
              <w:jc w:val="center"/>
              <w:rPr>
                <w:rFonts w:asciiTheme="minorHAnsi" w:hAnsiTheme="minorHAnsi" w:cstheme="minorHAnsi"/>
                <w:sz w:val="22"/>
                <w:lang w:val="en-US"/>
              </w:rPr>
            </w:pPr>
            <w:r w:rsidRPr="004815E8">
              <w:rPr>
                <w:rFonts w:asciiTheme="minorHAnsi" w:hAnsiTheme="minorHAnsi" w:cstheme="minorHAnsi"/>
                <w:sz w:val="22"/>
                <w:lang w:val="en-US"/>
              </w:rPr>
              <w:t>AGAINST</w:t>
            </w:r>
          </w:p>
          <w:p w14:paraId="0FB86C1B" w14:textId="77777777" w:rsidR="00EE3BFE" w:rsidRPr="004815E8" w:rsidRDefault="00EE3BFE" w:rsidP="007415B4">
            <w:pPr>
              <w:spacing w:after="120" w:line="24" w:lineRule="atLeast"/>
              <w:ind w:firstLine="30"/>
              <w:jc w:val="center"/>
              <w:rPr>
                <w:rFonts w:asciiTheme="minorHAnsi" w:hAnsiTheme="minorHAnsi" w:cstheme="minorHAnsi"/>
                <w:sz w:val="22"/>
                <w:lang w:val="en-US"/>
              </w:rPr>
            </w:pPr>
            <w:r w:rsidRPr="004815E8">
              <w:rPr>
                <w:rFonts w:asciiTheme="minorHAnsi" w:eastAsia="Calibri" w:hAnsiTheme="minorHAnsi" w:cstheme="minorHAnsi"/>
                <w:sz w:val="22"/>
                <w:lang w:val="en-US"/>
              </w:rPr>
              <w:t>The draft decision to be presented to the General Assembly</w:t>
            </w:r>
          </w:p>
        </w:tc>
        <w:tc>
          <w:tcPr>
            <w:tcW w:w="1564" w:type="dxa"/>
            <w:gridSpan w:val="2"/>
            <w:shd w:val="clear" w:color="auto" w:fill="DBE5F1" w:themeFill="accent1" w:themeFillTint="33"/>
          </w:tcPr>
          <w:p w14:paraId="3117FD02" w14:textId="77777777" w:rsidR="00EE3BFE" w:rsidRPr="004815E8" w:rsidRDefault="00EE3BFE" w:rsidP="007415B4">
            <w:pPr>
              <w:spacing w:after="120" w:line="24" w:lineRule="atLeast"/>
              <w:ind w:left="285" w:hanging="284"/>
              <w:jc w:val="center"/>
              <w:rPr>
                <w:rFonts w:asciiTheme="minorHAnsi" w:hAnsiTheme="minorHAnsi" w:cstheme="minorHAnsi"/>
                <w:sz w:val="22"/>
                <w:lang w:val="en-US"/>
              </w:rPr>
            </w:pPr>
            <w:r w:rsidRPr="004815E8">
              <w:rPr>
                <w:rFonts w:asciiTheme="minorHAnsi" w:hAnsiTheme="minorHAnsi" w:cstheme="minorHAnsi"/>
                <w:sz w:val="22"/>
                <w:lang w:val="en-US"/>
              </w:rPr>
              <w:t>ABSTENTION</w:t>
            </w:r>
          </w:p>
        </w:tc>
      </w:tr>
      <w:tr w:rsidR="00EE3BFE" w:rsidRPr="00572285" w14:paraId="5498018E" w14:textId="77777777" w:rsidTr="007415B4">
        <w:tblPrEx>
          <w:tblBorders>
            <w:bottom w:val="single" w:sz="4" w:space="0" w:color="auto"/>
          </w:tblBorders>
        </w:tblPrEx>
        <w:trPr>
          <w:trHeight w:val="519"/>
        </w:trPr>
        <w:tc>
          <w:tcPr>
            <w:tcW w:w="3828" w:type="dxa"/>
            <w:shd w:val="clear" w:color="auto" w:fill="auto"/>
          </w:tcPr>
          <w:p w14:paraId="66F841AC" w14:textId="77777777" w:rsidR="00EE3BFE" w:rsidRPr="004815E8" w:rsidRDefault="00EE3BFE" w:rsidP="007415B4">
            <w:pPr>
              <w:pStyle w:val="ListParagraph"/>
              <w:ind w:left="33"/>
              <w:jc w:val="both"/>
              <w:rPr>
                <w:rFonts w:cstheme="minorHAnsi"/>
                <w:bCs/>
              </w:rPr>
            </w:pPr>
          </w:p>
          <w:p w14:paraId="5CFC60B1" w14:textId="21E33AA6" w:rsidR="00EE3BFE" w:rsidRPr="004815E8" w:rsidRDefault="00EE3BFE" w:rsidP="002F2A1B">
            <w:pPr>
              <w:pStyle w:val="ListParagraph"/>
              <w:ind w:left="33"/>
              <w:jc w:val="both"/>
              <w:rPr>
                <w:rFonts w:cstheme="minorHAnsi"/>
                <w:bCs/>
              </w:rPr>
            </w:pPr>
            <w:r w:rsidRPr="004815E8">
              <w:rPr>
                <w:rFonts w:cstheme="minorHAnsi"/>
                <w:bCs/>
              </w:rPr>
              <w:t>Approval of the annual and consolidated financial statements of financial year ended on 31.12.202</w:t>
            </w:r>
            <w:r w:rsidR="0031257F">
              <w:rPr>
                <w:rFonts w:cstheme="minorHAnsi"/>
                <w:bCs/>
              </w:rPr>
              <w:t>2</w:t>
            </w:r>
            <w:r w:rsidRPr="004815E8">
              <w:rPr>
                <w:rFonts w:cstheme="minorHAnsi"/>
                <w:bCs/>
              </w:rPr>
              <w:t>, together with the annual single management report and the auditors’ report.</w:t>
            </w:r>
          </w:p>
        </w:tc>
        <w:tc>
          <w:tcPr>
            <w:tcW w:w="2693" w:type="dxa"/>
            <w:gridSpan w:val="3"/>
            <w:shd w:val="clear" w:color="auto" w:fill="auto"/>
          </w:tcPr>
          <w:p w14:paraId="59163C2B" w14:textId="77777777" w:rsidR="00EE3BFE" w:rsidRPr="004815E8" w:rsidRDefault="00EE3BFE" w:rsidP="007415B4">
            <w:pPr>
              <w:spacing w:after="120" w:line="24" w:lineRule="atLeast"/>
              <w:jc w:val="center"/>
              <w:rPr>
                <w:rFonts w:asciiTheme="minorHAnsi" w:hAnsiTheme="minorHAnsi" w:cstheme="minorHAnsi"/>
                <w:sz w:val="22"/>
                <w:lang w:val="en-US"/>
              </w:rPr>
            </w:pPr>
          </w:p>
        </w:tc>
        <w:tc>
          <w:tcPr>
            <w:tcW w:w="2551" w:type="dxa"/>
            <w:gridSpan w:val="2"/>
            <w:shd w:val="clear" w:color="auto" w:fill="auto"/>
          </w:tcPr>
          <w:p w14:paraId="450F1D9B" w14:textId="77777777" w:rsidR="00EE3BFE" w:rsidRPr="004815E8" w:rsidRDefault="00EE3BFE" w:rsidP="007415B4">
            <w:pPr>
              <w:spacing w:after="120" w:line="24" w:lineRule="atLeast"/>
              <w:jc w:val="center"/>
              <w:rPr>
                <w:rFonts w:asciiTheme="minorHAnsi" w:hAnsiTheme="minorHAnsi" w:cstheme="minorHAnsi"/>
                <w:sz w:val="22"/>
                <w:lang w:val="en-US"/>
              </w:rPr>
            </w:pPr>
          </w:p>
        </w:tc>
        <w:tc>
          <w:tcPr>
            <w:tcW w:w="1564" w:type="dxa"/>
            <w:gridSpan w:val="2"/>
            <w:shd w:val="clear" w:color="auto" w:fill="auto"/>
          </w:tcPr>
          <w:p w14:paraId="6FEF90EF" w14:textId="77777777" w:rsidR="00EE3BFE" w:rsidRPr="004815E8" w:rsidRDefault="00EE3BFE" w:rsidP="007415B4">
            <w:pPr>
              <w:spacing w:after="120" w:line="24" w:lineRule="atLeast"/>
              <w:jc w:val="center"/>
              <w:rPr>
                <w:rFonts w:asciiTheme="minorHAnsi" w:hAnsiTheme="minorHAnsi" w:cstheme="minorHAnsi"/>
                <w:sz w:val="22"/>
                <w:lang w:val="en-US"/>
              </w:rPr>
            </w:pPr>
          </w:p>
        </w:tc>
      </w:tr>
      <w:tr w:rsidR="00EE3BFE" w:rsidRPr="004815E8" w14:paraId="2B4BF308" w14:textId="77777777" w:rsidTr="007415B4">
        <w:tblPrEx>
          <w:tblBorders>
            <w:bottom w:val="single" w:sz="4" w:space="0" w:color="auto"/>
          </w:tblBorders>
        </w:tblPrEx>
        <w:trPr>
          <w:trHeight w:val="519"/>
        </w:trPr>
        <w:tc>
          <w:tcPr>
            <w:tcW w:w="3828" w:type="dxa"/>
            <w:shd w:val="clear" w:color="auto" w:fill="DBE5F1" w:themeFill="accent1" w:themeFillTint="33"/>
          </w:tcPr>
          <w:p w14:paraId="6680919B" w14:textId="77777777" w:rsidR="00EE3BFE" w:rsidRPr="004815E8" w:rsidRDefault="00EE3BFE" w:rsidP="007415B4">
            <w:pPr>
              <w:spacing w:after="120" w:line="24" w:lineRule="atLeast"/>
              <w:jc w:val="center"/>
              <w:rPr>
                <w:rFonts w:asciiTheme="minorHAnsi" w:hAnsiTheme="minorHAnsi" w:cstheme="minorHAnsi"/>
                <w:sz w:val="22"/>
                <w:lang w:val="en-US"/>
              </w:rPr>
            </w:pPr>
          </w:p>
          <w:p w14:paraId="6D5ECC29" w14:textId="77777777"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2</w:t>
            </w:r>
            <w:r w:rsidRPr="004815E8">
              <w:rPr>
                <w:rFonts w:asciiTheme="minorHAnsi" w:hAnsiTheme="minorHAnsi" w:cstheme="minorHAnsi"/>
                <w:sz w:val="22"/>
                <w:vertAlign w:val="superscript"/>
                <w:lang w:val="en-US"/>
              </w:rPr>
              <w:t>nd</w:t>
            </w:r>
            <w:r w:rsidRPr="004815E8">
              <w:rPr>
                <w:rFonts w:asciiTheme="minorHAnsi" w:hAnsiTheme="minorHAnsi" w:cstheme="minorHAnsi"/>
                <w:sz w:val="22"/>
                <w:lang w:val="en-US"/>
              </w:rPr>
              <w:t xml:space="preserve"> TOPIC </w:t>
            </w:r>
          </w:p>
        </w:tc>
        <w:tc>
          <w:tcPr>
            <w:tcW w:w="2693" w:type="dxa"/>
            <w:gridSpan w:val="3"/>
            <w:shd w:val="clear" w:color="auto" w:fill="DBE5F1" w:themeFill="accent1" w:themeFillTint="33"/>
          </w:tcPr>
          <w:p w14:paraId="68CB2D77" w14:textId="77777777"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IN FAVOR</w:t>
            </w:r>
          </w:p>
          <w:p w14:paraId="559C0FB6" w14:textId="77777777" w:rsidR="00EE3BFE" w:rsidRPr="004815E8" w:rsidRDefault="00EE3BFE" w:rsidP="007415B4">
            <w:pPr>
              <w:spacing w:after="120" w:line="24" w:lineRule="atLeast"/>
              <w:ind w:firstLine="63"/>
              <w:jc w:val="center"/>
              <w:rPr>
                <w:rFonts w:asciiTheme="minorHAnsi" w:hAnsiTheme="minorHAnsi" w:cstheme="minorHAnsi"/>
                <w:sz w:val="22"/>
                <w:lang w:val="en-US"/>
              </w:rPr>
            </w:pPr>
            <w:r w:rsidRPr="004815E8">
              <w:rPr>
                <w:rFonts w:asciiTheme="minorHAnsi" w:hAnsiTheme="minorHAnsi" w:cstheme="minorHAnsi"/>
                <w:sz w:val="22"/>
                <w:lang w:val="en-US"/>
              </w:rPr>
              <w:t>Of the draft decision to be presented to the General Assembly</w:t>
            </w:r>
          </w:p>
        </w:tc>
        <w:tc>
          <w:tcPr>
            <w:tcW w:w="2551" w:type="dxa"/>
            <w:gridSpan w:val="2"/>
            <w:shd w:val="clear" w:color="auto" w:fill="DBE5F1" w:themeFill="accent1" w:themeFillTint="33"/>
          </w:tcPr>
          <w:p w14:paraId="5F139F05" w14:textId="77777777"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AGAINST</w:t>
            </w:r>
          </w:p>
          <w:p w14:paraId="0EC85DDC" w14:textId="77777777"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The draft decision to be presented to the General Assembly</w:t>
            </w:r>
          </w:p>
        </w:tc>
        <w:tc>
          <w:tcPr>
            <w:tcW w:w="1564" w:type="dxa"/>
            <w:gridSpan w:val="2"/>
            <w:shd w:val="clear" w:color="auto" w:fill="DBE5F1" w:themeFill="accent1" w:themeFillTint="33"/>
          </w:tcPr>
          <w:p w14:paraId="37C568A2" w14:textId="77777777"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ABSTENTION</w:t>
            </w:r>
          </w:p>
        </w:tc>
      </w:tr>
      <w:tr w:rsidR="00EE3BFE" w:rsidRPr="0031257F" w14:paraId="5C7126D8" w14:textId="77777777" w:rsidTr="007415B4">
        <w:tblPrEx>
          <w:tblBorders>
            <w:bottom w:val="single" w:sz="4" w:space="0" w:color="auto"/>
          </w:tblBorders>
        </w:tblPrEx>
        <w:trPr>
          <w:trHeight w:val="519"/>
        </w:trPr>
        <w:tc>
          <w:tcPr>
            <w:tcW w:w="3828" w:type="dxa"/>
            <w:shd w:val="clear" w:color="auto" w:fill="auto"/>
          </w:tcPr>
          <w:p w14:paraId="1BB74E21" w14:textId="66393A4A" w:rsidR="00EE3BFE" w:rsidRPr="004815E8" w:rsidRDefault="00EE3BFE" w:rsidP="007415B4">
            <w:pPr>
              <w:kinsoku w:val="0"/>
              <w:overflowPunct w:val="0"/>
              <w:rPr>
                <w:rFonts w:asciiTheme="minorHAnsi" w:hAnsiTheme="minorHAnsi" w:cstheme="minorHAnsi"/>
                <w:bCs/>
                <w:sz w:val="22"/>
                <w:lang w:val="en-US"/>
              </w:rPr>
            </w:pPr>
            <w:r w:rsidRPr="004815E8">
              <w:rPr>
                <w:rFonts w:asciiTheme="minorHAnsi" w:hAnsiTheme="minorHAnsi" w:cstheme="minorHAnsi"/>
                <w:bCs/>
                <w:sz w:val="22"/>
                <w:lang w:val="en-US"/>
              </w:rPr>
              <w:t>Approval of the overall management of the members of the Board of Directors about the financial year from 01.01.202</w:t>
            </w:r>
            <w:r w:rsidR="0031257F">
              <w:rPr>
                <w:rFonts w:asciiTheme="minorHAnsi" w:hAnsiTheme="minorHAnsi" w:cstheme="minorHAnsi"/>
                <w:bCs/>
                <w:sz w:val="22"/>
                <w:lang w:val="en-US"/>
              </w:rPr>
              <w:t>2</w:t>
            </w:r>
            <w:r w:rsidRPr="004815E8">
              <w:rPr>
                <w:rFonts w:asciiTheme="minorHAnsi" w:hAnsiTheme="minorHAnsi" w:cstheme="minorHAnsi"/>
                <w:bCs/>
                <w:sz w:val="22"/>
                <w:lang w:val="en-US"/>
              </w:rPr>
              <w:t xml:space="preserve"> to 31.12.202</w:t>
            </w:r>
            <w:r w:rsidR="0031257F">
              <w:rPr>
                <w:rFonts w:asciiTheme="minorHAnsi" w:hAnsiTheme="minorHAnsi" w:cstheme="minorHAnsi"/>
                <w:bCs/>
                <w:sz w:val="22"/>
                <w:lang w:val="en-US"/>
              </w:rPr>
              <w:t>2</w:t>
            </w:r>
            <w:r w:rsidRPr="004815E8">
              <w:rPr>
                <w:rFonts w:asciiTheme="minorHAnsi" w:hAnsiTheme="minorHAnsi" w:cstheme="minorHAnsi"/>
                <w:bCs/>
                <w:sz w:val="22"/>
                <w:lang w:val="en-US"/>
              </w:rPr>
              <w:t>. Acquittal of the certified auditors for the fiscal year 202</w:t>
            </w:r>
            <w:r w:rsidR="0031257F">
              <w:rPr>
                <w:rFonts w:asciiTheme="minorHAnsi" w:hAnsiTheme="minorHAnsi" w:cstheme="minorHAnsi"/>
                <w:bCs/>
                <w:sz w:val="22"/>
                <w:lang w:val="en-US"/>
              </w:rPr>
              <w:t>2</w:t>
            </w:r>
            <w:r w:rsidRPr="004815E8">
              <w:rPr>
                <w:rFonts w:asciiTheme="minorHAnsi" w:hAnsiTheme="minorHAnsi" w:cstheme="minorHAnsi"/>
                <w:bCs/>
                <w:sz w:val="22"/>
                <w:lang w:val="en-US"/>
              </w:rPr>
              <w:t>.</w:t>
            </w:r>
          </w:p>
          <w:p w14:paraId="623D01C2" w14:textId="77777777" w:rsidR="00EE3BFE" w:rsidRPr="004815E8" w:rsidRDefault="00EE3BFE" w:rsidP="007415B4">
            <w:pPr>
              <w:kinsoku w:val="0"/>
              <w:overflowPunct w:val="0"/>
              <w:rPr>
                <w:rFonts w:asciiTheme="minorHAnsi" w:hAnsiTheme="minorHAnsi" w:cstheme="minorHAnsi"/>
                <w:bCs/>
                <w:sz w:val="22"/>
                <w:lang w:val="en-US"/>
              </w:rPr>
            </w:pPr>
          </w:p>
        </w:tc>
        <w:tc>
          <w:tcPr>
            <w:tcW w:w="2693" w:type="dxa"/>
            <w:gridSpan w:val="3"/>
            <w:shd w:val="clear" w:color="auto" w:fill="auto"/>
          </w:tcPr>
          <w:p w14:paraId="59794B0A" w14:textId="77777777" w:rsidR="00EE3BFE" w:rsidRPr="004815E8" w:rsidRDefault="00EE3BFE" w:rsidP="007415B4">
            <w:pPr>
              <w:spacing w:after="120" w:line="24" w:lineRule="atLeast"/>
              <w:jc w:val="center"/>
              <w:rPr>
                <w:rFonts w:asciiTheme="minorHAnsi" w:hAnsiTheme="minorHAnsi" w:cstheme="minorHAnsi"/>
                <w:sz w:val="22"/>
                <w:lang w:val="en-US"/>
              </w:rPr>
            </w:pPr>
          </w:p>
        </w:tc>
        <w:tc>
          <w:tcPr>
            <w:tcW w:w="2551" w:type="dxa"/>
            <w:gridSpan w:val="2"/>
            <w:shd w:val="clear" w:color="auto" w:fill="auto"/>
          </w:tcPr>
          <w:p w14:paraId="1D409720" w14:textId="77777777" w:rsidR="00EE3BFE" w:rsidRPr="004815E8" w:rsidRDefault="00EE3BFE" w:rsidP="007415B4">
            <w:pPr>
              <w:spacing w:after="120" w:line="24" w:lineRule="atLeast"/>
              <w:jc w:val="center"/>
              <w:rPr>
                <w:rFonts w:asciiTheme="minorHAnsi" w:hAnsiTheme="minorHAnsi" w:cstheme="minorHAnsi"/>
                <w:sz w:val="22"/>
                <w:lang w:val="en-US"/>
              </w:rPr>
            </w:pPr>
          </w:p>
        </w:tc>
        <w:tc>
          <w:tcPr>
            <w:tcW w:w="1564" w:type="dxa"/>
            <w:gridSpan w:val="2"/>
            <w:shd w:val="clear" w:color="auto" w:fill="auto"/>
          </w:tcPr>
          <w:p w14:paraId="51F26DF5" w14:textId="77777777" w:rsidR="00EE3BFE" w:rsidRPr="004815E8" w:rsidRDefault="00EE3BFE" w:rsidP="007415B4">
            <w:pPr>
              <w:spacing w:after="120" w:line="24" w:lineRule="atLeast"/>
              <w:jc w:val="center"/>
              <w:rPr>
                <w:rFonts w:asciiTheme="minorHAnsi" w:hAnsiTheme="minorHAnsi" w:cstheme="minorHAnsi"/>
                <w:sz w:val="22"/>
                <w:lang w:val="en-US"/>
              </w:rPr>
            </w:pPr>
          </w:p>
        </w:tc>
      </w:tr>
      <w:tr w:rsidR="00EE3BFE" w:rsidRPr="004815E8" w14:paraId="28C7FA06" w14:textId="77777777" w:rsidTr="007415B4">
        <w:tblPrEx>
          <w:tblBorders>
            <w:bottom w:val="single" w:sz="4" w:space="0" w:color="auto"/>
          </w:tblBorders>
        </w:tblPrEx>
        <w:trPr>
          <w:trHeight w:val="519"/>
        </w:trPr>
        <w:tc>
          <w:tcPr>
            <w:tcW w:w="3828" w:type="dxa"/>
            <w:shd w:val="clear" w:color="auto" w:fill="DBE5F1" w:themeFill="accent1" w:themeFillTint="33"/>
          </w:tcPr>
          <w:p w14:paraId="7BEC1A4F" w14:textId="77777777" w:rsidR="00EE3BFE" w:rsidRPr="004815E8" w:rsidRDefault="00EE3BFE" w:rsidP="007415B4">
            <w:pPr>
              <w:spacing w:after="120" w:line="24" w:lineRule="atLeast"/>
              <w:jc w:val="center"/>
              <w:rPr>
                <w:rFonts w:asciiTheme="minorHAnsi" w:hAnsiTheme="minorHAnsi" w:cstheme="minorHAnsi"/>
                <w:sz w:val="22"/>
                <w:lang w:val="en-US"/>
              </w:rPr>
            </w:pPr>
          </w:p>
          <w:p w14:paraId="2BBA53D8" w14:textId="77777777"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3</w:t>
            </w:r>
            <w:r w:rsidRPr="004815E8">
              <w:rPr>
                <w:rFonts w:asciiTheme="minorHAnsi" w:hAnsiTheme="minorHAnsi" w:cstheme="minorHAnsi"/>
                <w:sz w:val="22"/>
                <w:vertAlign w:val="superscript"/>
                <w:lang w:val="en-US"/>
              </w:rPr>
              <w:t>rd</w:t>
            </w:r>
            <w:r w:rsidRPr="004815E8">
              <w:rPr>
                <w:rFonts w:asciiTheme="minorHAnsi" w:hAnsiTheme="minorHAnsi" w:cstheme="minorHAnsi"/>
                <w:sz w:val="22"/>
                <w:lang w:val="en-US"/>
              </w:rPr>
              <w:t xml:space="preserve"> TOPIC</w:t>
            </w:r>
          </w:p>
        </w:tc>
        <w:tc>
          <w:tcPr>
            <w:tcW w:w="2693" w:type="dxa"/>
            <w:gridSpan w:val="3"/>
            <w:shd w:val="clear" w:color="auto" w:fill="DBE5F1" w:themeFill="accent1" w:themeFillTint="33"/>
          </w:tcPr>
          <w:p w14:paraId="262F44C9" w14:textId="77777777"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IN FAVOR</w:t>
            </w:r>
          </w:p>
          <w:p w14:paraId="7E6E9926" w14:textId="77777777" w:rsidR="00EE3BFE" w:rsidRPr="004815E8" w:rsidRDefault="00EE3BFE" w:rsidP="007415B4">
            <w:pPr>
              <w:spacing w:after="120" w:line="24" w:lineRule="atLeast"/>
              <w:ind w:firstLine="174"/>
              <w:jc w:val="center"/>
              <w:rPr>
                <w:rFonts w:asciiTheme="minorHAnsi" w:hAnsiTheme="minorHAnsi" w:cstheme="minorHAnsi"/>
                <w:sz w:val="22"/>
                <w:lang w:val="en-US"/>
              </w:rPr>
            </w:pPr>
            <w:r w:rsidRPr="004815E8">
              <w:rPr>
                <w:rFonts w:asciiTheme="minorHAnsi" w:hAnsiTheme="minorHAnsi" w:cstheme="minorHAnsi"/>
                <w:sz w:val="22"/>
                <w:lang w:val="en-US"/>
              </w:rPr>
              <w:t>Of the draft decision to be presented to the General Assembly</w:t>
            </w:r>
          </w:p>
        </w:tc>
        <w:tc>
          <w:tcPr>
            <w:tcW w:w="2551" w:type="dxa"/>
            <w:gridSpan w:val="2"/>
            <w:shd w:val="clear" w:color="auto" w:fill="DBE5F1" w:themeFill="accent1" w:themeFillTint="33"/>
          </w:tcPr>
          <w:p w14:paraId="73F6479B" w14:textId="77777777" w:rsidR="00EE3BFE" w:rsidRPr="004815E8" w:rsidRDefault="00EE3BFE" w:rsidP="007415B4">
            <w:pPr>
              <w:spacing w:after="120" w:line="24" w:lineRule="atLeast"/>
              <w:ind w:hanging="111"/>
              <w:jc w:val="center"/>
              <w:rPr>
                <w:rFonts w:asciiTheme="minorHAnsi" w:hAnsiTheme="minorHAnsi" w:cstheme="minorHAnsi"/>
                <w:sz w:val="22"/>
                <w:lang w:val="en-US"/>
              </w:rPr>
            </w:pPr>
            <w:r w:rsidRPr="004815E8">
              <w:rPr>
                <w:rFonts w:asciiTheme="minorHAnsi" w:hAnsiTheme="minorHAnsi" w:cstheme="minorHAnsi"/>
                <w:sz w:val="22"/>
                <w:lang w:val="en-US"/>
              </w:rPr>
              <w:t>AGAINST</w:t>
            </w:r>
          </w:p>
          <w:p w14:paraId="4A25E870" w14:textId="77777777" w:rsidR="00EE3BFE" w:rsidRPr="004815E8" w:rsidRDefault="00EE3BFE" w:rsidP="007415B4">
            <w:pPr>
              <w:spacing w:after="120" w:line="24" w:lineRule="atLeast"/>
              <w:ind w:firstLine="30"/>
              <w:jc w:val="center"/>
              <w:rPr>
                <w:rFonts w:asciiTheme="minorHAnsi" w:hAnsiTheme="minorHAnsi" w:cstheme="minorHAnsi"/>
                <w:sz w:val="22"/>
                <w:lang w:val="en-US"/>
              </w:rPr>
            </w:pPr>
            <w:r w:rsidRPr="004815E8">
              <w:rPr>
                <w:rFonts w:asciiTheme="minorHAnsi" w:hAnsiTheme="minorHAnsi" w:cstheme="minorHAnsi"/>
                <w:sz w:val="22"/>
                <w:lang w:val="en-US"/>
              </w:rPr>
              <w:t>The draft decision to be presented to the General Assembly</w:t>
            </w:r>
          </w:p>
        </w:tc>
        <w:tc>
          <w:tcPr>
            <w:tcW w:w="1564" w:type="dxa"/>
            <w:gridSpan w:val="2"/>
            <w:shd w:val="clear" w:color="auto" w:fill="DBE5F1" w:themeFill="accent1" w:themeFillTint="33"/>
          </w:tcPr>
          <w:p w14:paraId="2B52F684" w14:textId="77777777" w:rsidR="00EE3BFE" w:rsidRPr="004815E8" w:rsidRDefault="00EE3BFE" w:rsidP="007415B4">
            <w:pPr>
              <w:spacing w:after="120" w:line="24" w:lineRule="atLeast"/>
              <w:ind w:firstLine="1"/>
              <w:jc w:val="center"/>
              <w:rPr>
                <w:rFonts w:asciiTheme="minorHAnsi" w:hAnsiTheme="minorHAnsi" w:cstheme="minorHAnsi"/>
                <w:sz w:val="22"/>
                <w:lang w:val="en-US"/>
              </w:rPr>
            </w:pPr>
            <w:r w:rsidRPr="004815E8">
              <w:rPr>
                <w:rFonts w:asciiTheme="minorHAnsi" w:hAnsiTheme="minorHAnsi" w:cstheme="minorHAnsi"/>
                <w:sz w:val="22"/>
                <w:lang w:val="en-US"/>
              </w:rPr>
              <w:t>ABSTENTION</w:t>
            </w:r>
          </w:p>
        </w:tc>
      </w:tr>
      <w:tr w:rsidR="00EE3BFE" w:rsidRPr="00572285" w14:paraId="4A69272D" w14:textId="77777777" w:rsidTr="007415B4">
        <w:tblPrEx>
          <w:tblBorders>
            <w:bottom w:val="single" w:sz="4" w:space="0" w:color="auto"/>
          </w:tblBorders>
        </w:tblPrEx>
        <w:trPr>
          <w:trHeight w:val="519"/>
        </w:trPr>
        <w:tc>
          <w:tcPr>
            <w:tcW w:w="3828" w:type="dxa"/>
            <w:shd w:val="clear" w:color="auto" w:fill="auto"/>
          </w:tcPr>
          <w:p w14:paraId="26FC68AE" w14:textId="3E0C9623" w:rsidR="00EE3BFE" w:rsidRPr="004815E8" w:rsidRDefault="00EE3BFE" w:rsidP="002F2A1B">
            <w:pPr>
              <w:pStyle w:val="ListParagraph"/>
              <w:ind w:left="33"/>
              <w:jc w:val="both"/>
              <w:rPr>
                <w:rFonts w:cstheme="minorHAnsi"/>
              </w:rPr>
            </w:pPr>
            <w:r w:rsidRPr="004815E8">
              <w:rPr>
                <w:rFonts w:cstheme="minorHAnsi"/>
              </w:rPr>
              <w:t>Election of audit firm for auditing the financial statements of fiscal year from 01.01.202</w:t>
            </w:r>
            <w:r w:rsidR="0031257F">
              <w:rPr>
                <w:rFonts w:cstheme="minorHAnsi"/>
              </w:rPr>
              <w:t>3</w:t>
            </w:r>
            <w:r w:rsidRPr="004815E8">
              <w:rPr>
                <w:rFonts w:cstheme="minorHAnsi"/>
              </w:rPr>
              <w:t xml:space="preserve"> until 31.12.202</w:t>
            </w:r>
            <w:r w:rsidR="0031257F">
              <w:rPr>
                <w:rFonts w:cstheme="minorHAnsi"/>
              </w:rPr>
              <w:t>3</w:t>
            </w:r>
            <w:r w:rsidRPr="004815E8">
              <w:rPr>
                <w:rFonts w:cstheme="minorHAnsi"/>
              </w:rPr>
              <w:t xml:space="preserve">, and determination of their fee. </w:t>
            </w:r>
          </w:p>
        </w:tc>
        <w:tc>
          <w:tcPr>
            <w:tcW w:w="2693" w:type="dxa"/>
            <w:gridSpan w:val="3"/>
            <w:shd w:val="clear" w:color="auto" w:fill="auto"/>
          </w:tcPr>
          <w:p w14:paraId="3C48B2F4" w14:textId="77777777" w:rsidR="00EE3BFE" w:rsidRPr="004815E8" w:rsidRDefault="00EE3BFE" w:rsidP="007415B4">
            <w:pPr>
              <w:spacing w:after="120" w:line="24" w:lineRule="atLeast"/>
              <w:jc w:val="center"/>
              <w:rPr>
                <w:rFonts w:asciiTheme="minorHAnsi" w:hAnsiTheme="minorHAnsi" w:cstheme="minorHAnsi"/>
                <w:sz w:val="22"/>
                <w:lang w:val="en-US"/>
              </w:rPr>
            </w:pPr>
          </w:p>
        </w:tc>
        <w:tc>
          <w:tcPr>
            <w:tcW w:w="2551" w:type="dxa"/>
            <w:gridSpan w:val="2"/>
            <w:shd w:val="clear" w:color="auto" w:fill="auto"/>
          </w:tcPr>
          <w:p w14:paraId="4C060904" w14:textId="77777777" w:rsidR="00EE3BFE" w:rsidRPr="004815E8" w:rsidRDefault="00EE3BFE" w:rsidP="007415B4">
            <w:pPr>
              <w:spacing w:after="120" w:line="24" w:lineRule="atLeast"/>
              <w:jc w:val="center"/>
              <w:rPr>
                <w:rFonts w:asciiTheme="minorHAnsi" w:hAnsiTheme="minorHAnsi" w:cstheme="minorHAnsi"/>
                <w:sz w:val="22"/>
                <w:lang w:val="en-US"/>
              </w:rPr>
            </w:pPr>
          </w:p>
        </w:tc>
        <w:tc>
          <w:tcPr>
            <w:tcW w:w="1564" w:type="dxa"/>
            <w:gridSpan w:val="2"/>
            <w:shd w:val="clear" w:color="auto" w:fill="auto"/>
          </w:tcPr>
          <w:p w14:paraId="1E94B825" w14:textId="77777777" w:rsidR="00EE3BFE" w:rsidRPr="004815E8" w:rsidRDefault="00EE3BFE" w:rsidP="007415B4">
            <w:pPr>
              <w:spacing w:after="120" w:line="24" w:lineRule="atLeast"/>
              <w:jc w:val="center"/>
              <w:rPr>
                <w:rFonts w:asciiTheme="minorHAnsi" w:hAnsiTheme="minorHAnsi" w:cstheme="minorHAnsi"/>
                <w:sz w:val="22"/>
                <w:lang w:val="en-US"/>
              </w:rPr>
            </w:pPr>
          </w:p>
        </w:tc>
      </w:tr>
      <w:tr w:rsidR="00EE3BFE" w:rsidRPr="004815E8" w14:paraId="6D6E6E98" w14:textId="77777777" w:rsidTr="007415B4">
        <w:tblPrEx>
          <w:tblBorders>
            <w:bottom w:val="single" w:sz="4" w:space="0" w:color="auto"/>
          </w:tblBorders>
        </w:tblPrEx>
        <w:trPr>
          <w:trHeight w:val="519"/>
        </w:trPr>
        <w:tc>
          <w:tcPr>
            <w:tcW w:w="3828" w:type="dxa"/>
            <w:shd w:val="clear" w:color="auto" w:fill="DBE5F1" w:themeFill="accent1" w:themeFillTint="33"/>
          </w:tcPr>
          <w:p w14:paraId="3F10CAFB" w14:textId="77777777" w:rsidR="00EE3BFE" w:rsidRPr="004815E8" w:rsidRDefault="00EE3BFE" w:rsidP="007415B4">
            <w:pPr>
              <w:spacing w:after="120" w:line="24" w:lineRule="atLeast"/>
              <w:jc w:val="center"/>
              <w:rPr>
                <w:rFonts w:asciiTheme="minorHAnsi" w:hAnsiTheme="minorHAnsi" w:cstheme="minorHAnsi"/>
                <w:sz w:val="22"/>
                <w:lang w:val="en-US"/>
              </w:rPr>
            </w:pPr>
          </w:p>
          <w:p w14:paraId="0247CCAA" w14:textId="77777777"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4</w:t>
            </w:r>
            <w:r w:rsidRPr="004815E8">
              <w:rPr>
                <w:rFonts w:asciiTheme="minorHAnsi" w:hAnsiTheme="minorHAnsi" w:cstheme="minorHAnsi"/>
                <w:sz w:val="22"/>
                <w:vertAlign w:val="superscript"/>
                <w:lang w:val="en-US"/>
              </w:rPr>
              <w:t>th</w:t>
            </w:r>
            <w:r w:rsidRPr="004815E8">
              <w:rPr>
                <w:rFonts w:asciiTheme="minorHAnsi" w:hAnsiTheme="minorHAnsi" w:cstheme="minorHAnsi"/>
                <w:sz w:val="22"/>
                <w:lang w:val="en-US"/>
              </w:rPr>
              <w:t xml:space="preserve"> TOPIC </w:t>
            </w:r>
          </w:p>
        </w:tc>
        <w:tc>
          <w:tcPr>
            <w:tcW w:w="2693" w:type="dxa"/>
            <w:gridSpan w:val="3"/>
            <w:shd w:val="clear" w:color="auto" w:fill="DBE5F1" w:themeFill="accent1" w:themeFillTint="33"/>
          </w:tcPr>
          <w:p w14:paraId="17834231" w14:textId="77777777"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IN FAVOR</w:t>
            </w:r>
          </w:p>
          <w:p w14:paraId="218F20A1" w14:textId="77777777" w:rsidR="00EE3BFE" w:rsidRPr="004815E8" w:rsidRDefault="00EE3BFE" w:rsidP="007415B4">
            <w:pPr>
              <w:spacing w:after="120" w:line="24" w:lineRule="atLeast"/>
              <w:ind w:firstLine="63"/>
              <w:jc w:val="center"/>
              <w:rPr>
                <w:rFonts w:asciiTheme="minorHAnsi" w:hAnsiTheme="minorHAnsi" w:cstheme="minorHAnsi"/>
                <w:sz w:val="22"/>
                <w:lang w:val="en-US"/>
              </w:rPr>
            </w:pPr>
            <w:r w:rsidRPr="004815E8">
              <w:rPr>
                <w:rFonts w:asciiTheme="minorHAnsi" w:hAnsiTheme="minorHAnsi" w:cstheme="minorHAnsi"/>
                <w:sz w:val="22"/>
                <w:lang w:val="en-US"/>
              </w:rPr>
              <w:t>Of the draft decision to be presented to the General Assembly</w:t>
            </w:r>
          </w:p>
        </w:tc>
        <w:tc>
          <w:tcPr>
            <w:tcW w:w="2551" w:type="dxa"/>
            <w:gridSpan w:val="2"/>
            <w:shd w:val="clear" w:color="auto" w:fill="DBE5F1" w:themeFill="accent1" w:themeFillTint="33"/>
          </w:tcPr>
          <w:p w14:paraId="0AE38E44" w14:textId="77777777"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AGAINST</w:t>
            </w:r>
          </w:p>
          <w:p w14:paraId="56D58F02" w14:textId="77777777"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The draft decision to be presented to the General Assembly</w:t>
            </w:r>
          </w:p>
        </w:tc>
        <w:tc>
          <w:tcPr>
            <w:tcW w:w="1564" w:type="dxa"/>
            <w:gridSpan w:val="2"/>
            <w:shd w:val="clear" w:color="auto" w:fill="DBE5F1" w:themeFill="accent1" w:themeFillTint="33"/>
          </w:tcPr>
          <w:p w14:paraId="59DC246E" w14:textId="77777777"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ABSTENTION</w:t>
            </w:r>
          </w:p>
        </w:tc>
      </w:tr>
      <w:tr w:rsidR="00EE3BFE" w:rsidRPr="00572285" w14:paraId="126839B9" w14:textId="77777777" w:rsidTr="007415B4">
        <w:tblPrEx>
          <w:tblBorders>
            <w:bottom w:val="single" w:sz="4" w:space="0" w:color="auto"/>
          </w:tblBorders>
        </w:tblPrEx>
        <w:trPr>
          <w:trHeight w:val="519"/>
        </w:trPr>
        <w:tc>
          <w:tcPr>
            <w:tcW w:w="3828" w:type="dxa"/>
            <w:shd w:val="clear" w:color="auto" w:fill="auto"/>
          </w:tcPr>
          <w:p w14:paraId="4095A6DE" w14:textId="77777777" w:rsidR="00EE3BFE" w:rsidRPr="004815E8" w:rsidRDefault="00EE3BFE" w:rsidP="007415B4">
            <w:pPr>
              <w:kinsoku w:val="0"/>
              <w:overflowPunct w:val="0"/>
              <w:rPr>
                <w:rFonts w:asciiTheme="minorHAnsi" w:hAnsiTheme="minorHAnsi" w:cstheme="minorHAnsi"/>
                <w:sz w:val="22"/>
                <w:lang w:val="en-US"/>
              </w:rPr>
            </w:pPr>
            <w:r w:rsidRPr="004815E8">
              <w:rPr>
                <w:rFonts w:asciiTheme="minorHAnsi" w:hAnsiTheme="minorHAnsi" w:cstheme="minorHAnsi"/>
                <w:sz w:val="22"/>
                <w:lang w:val="en-US"/>
              </w:rPr>
              <w:t>Approval of annual earnings distribution.</w:t>
            </w:r>
          </w:p>
        </w:tc>
        <w:tc>
          <w:tcPr>
            <w:tcW w:w="2693" w:type="dxa"/>
            <w:gridSpan w:val="3"/>
            <w:shd w:val="clear" w:color="auto" w:fill="auto"/>
          </w:tcPr>
          <w:p w14:paraId="085A0C7D" w14:textId="77777777" w:rsidR="00EE3BFE" w:rsidRDefault="00EE3BFE" w:rsidP="007415B4">
            <w:pPr>
              <w:spacing w:after="120" w:line="24" w:lineRule="atLeast"/>
              <w:jc w:val="center"/>
              <w:rPr>
                <w:rFonts w:asciiTheme="minorHAnsi" w:hAnsiTheme="minorHAnsi" w:cstheme="minorHAnsi"/>
                <w:sz w:val="22"/>
                <w:lang w:val="en-US"/>
              </w:rPr>
            </w:pPr>
          </w:p>
          <w:p w14:paraId="58C5CE35" w14:textId="71709D93" w:rsidR="00673309" w:rsidRPr="004815E8" w:rsidRDefault="00673309" w:rsidP="007415B4">
            <w:pPr>
              <w:spacing w:after="120" w:line="24" w:lineRule="atLeast"/>
              <w:jc w:val="center"/>
              <w:rPr>
                <w:rFonts w:asciiTheme="minorHAnsi" w:hAnsiTheme="minorHAnsi" w:cstheme="minorHAnsi"/>
                <w:sz w:val="22"/>
                <w:lang w:val="en-US"/>
              </w:rPr>
            </w:pPr>
          </w:p>
        </w:tc>
        <w:tc>
          <w:tcPr>
            <w:tcW w:w="2551" w:type="dxa"/>
            <w:gridSpan w:val="2"/>
            <w:shd w:val="clear" w:color="auto" w:fill="auto"/>
          </w:tcPr>
          <w:p w14:paraId="3784A5E4" w14:textId="77777777" w:rsidR="00EE3BFE" w:rsidRPr="004815E8" w:rsidRDefault="00EE3BFE" w:rsidP="007415B4">
            <w:pPr>
              <w:spacing w:after="120" w:line="24" w:lineRule="atLeast"/>
              <w:jc w:val="center"/>
              <w:rPr>
                <w:rFonts w:asciiTheme="minorHAnsi" w:hAnsiTheme="minorHAnsi" w:cstheme="minorHAnsi"/>
                <w:sz w:val="22"/>
                <w:lang w:val="en-US"/>
              </w:rPr>
            </w:pPr>
          </w:p>
        </w:tc>
        <w:tc>
          <w:tcPr>
            <w:tcW w:w="1564" w:type="dxa"/>
            <w:gridSpan w:val="2"/>
            <w:shd w:val="clear" w:color="auto" w:fill="auto"/>
          </w:tcPr>
          <w:p w14:paraId="76DCDF1C" w14:textId="77777777" w:rsidR="00EE3BFE" w:rsidRPr="004815E8" w:rsidRDefault="00EE3BFE" w:rsidP="007415B4">
            <w:pPr>
              <w:spacing w:after="120" w:line="24" w:lineRule="atLeast"/>
              <w:jc w:val="center"/>
              <w:rPr>
                <w:rFonts w:asciiTheme="minorHAnsi" w:hAnsiTheme="minorHAnsi" w:cstheme="minorHAnsi"/>
                <w:sz w:val="22"/>
                <w:lang w:val="en-US"/>
              </w:rPr>
            </w:pPr>
          </w:p>
        </w:tc>
      </w:tr>
      <w:tr w:rsidR="00EE3BFE" w:rsidRPr="004815E8" w14:paraId="5B5F7CE3" w14:textId="77777777" w:rsidTr="007415B4">
        <w:tblPrEx>
          <w:tblBorders>
            <w:bottom w:val="single" w:sz="4" w:space="0" w:color="auto"/>
          </w:tblBorders>
        </w:tblPrEx>
        <w:trPr>
          <w:trHeight w:val="519"/>
        </w:trPr>
        <w:tc>
          <w:tcPr>
            <w:tcW w:w="3828" w:type="dxa"/>
            <w:shd w:val="clear" w:color="auto" w:fill="DBE5F1" w:themeFill="accent1" w:themeFillTint="33"/>
          </w:tcPr>
          <w:p w14:paraId="437B2E1F" w14:textId="77777777" w:rsidR="00EE3BFE" w:rsidRPr="004815E8" w:rsidRDefault="00EE3BFE" w:rsidP="007415B4">
            <w:pPr>
              <w:spacing w:after="120" w:line="24" w:lineRule="atLeast"/>
              <w:jc w:val="center"/>
              <w:rPr>
                <w:rFonts w:asciiTheme="minorHAnsi" w:hAnsiTheme="minorHAnsi" w:cstheme="minorHAnsi"/>
                <w:sz w:val="22"/>
                <w:lang w:val="en-US"/>
              </w:rPr>
            </w:pPr>
          </w:p>
          <w:p w14:paraId="67A532C7" w14:textId="77777777"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5</w:t>
            </w:r>
            <w:r w:rsidRPr="004815E8">
              <w:rPr>
                <w:rFonts w:asciiTheme="minorHAnsi" w:hAnsiTheme="minorHAnsi" w:cstheme="minorHAnsi"/>
                <w:sz w:val="22"/>
                <w:vertAlign w:val="superscript"/>
                <w:lang w:val="en-US"/>
              </w:rPr>
              <w:t>th</w:t>
            </w:r>
            <w:r w:rsidRPr="004815E8">
              <w:rPr>
                <w:rFonts w:asciiTheme="minorHAnsi" w:hAnsiTheme="minorHAnsi" w:cstheme="minorHAnsi"/>
                <w:sz w:val="22"/>
                <w:lang w:val="en-US"/>
              </w:rPr>
              <w:t xml:space="preserve"> TOPIC </w:t>
            </w:r>
          </w:p>
        </w:tc>
        <w:tc>
          <w:tcPr>
            <w:tcW w:w="2693" w:type="dxa"/>
            <w:gridSpan w:val="3"/>
            <w:shd w:val="clear" w:color="auto" w:fill="DBE5F1" w:themeFill="accent1" w:themeFillTint="33"/>
          </w:tcPr>
          <w:p w14:paraId="4799DC20" w14:textId="77777777"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IN FAVOR</w:t>
            </w:r>
          </w:p>
          <w:p w14:paraId="749E9DAD" w14:textId="77777777" w:rsidR="00EE3BFE" w:rsidRPr="004815E8" w:rsidRDefault="00EE3BFE" w:rsidP="007415B4">
            <w:pPr>
              <w:spacing w:after="120" w:line="24" w:lineRule="atLeast"/>
              <w:ind w:firstLine="174"/>
              <w:jc w:val="center"/>
              <w:rPr>
                <w:rFonts w:asciiTheme="minorHAnsi" w:hAnsiTheme="minorHAnsi" w:cstheme="minorHAnsi"/>
                <w:sz w:val="22"/>
                <w:lang w:val="en-US"/>
              </w:rPr>
            </w:pPr>
            <w:r w:rsidRPr="004815E8">
              <w:rPr>
                <w:rFonts w:asciiTheme="minorHAnsi" w:hAnsiTheme="minorHAnsi" w:cstheme="minorHAnsi"/>
                <w:sz w:val="22"/>
                <w:lang w:val="en-US"/>
              </w:rPr>
              <w:t>Of the draft decision to be presented to the General Assembly</w:t>
            </w:r>
          </w:p>
        </w:tc>
        <w:tc>
          <w:tcPr>
            <w:tcW w:w="2551" w:type="dxa"/>
            <w:gridSpan w:val="2"/>
            <w:shd w:val="clear" w:color="auto" w:fill="DBE5F1" w:themeFill="accent1" w:themeFillTint="33"/>
          </w:tcPr>
          <w:p w14:paraId="0413DED4" w14:textId="77777777" w:rsidR="00EE3BFE" w:rsidRPr="004815E8" w:rsidRDefault="00EE3BFE" w:rsidP="007415B4">
            <w:pPr>
              <w:spacing w:after="120" w:line="24" w:lineRule="atLeast"/>
              <w:ind w:hanging="111"/>
              <w:jc w:val="center"/>
              <w:rPr>
                <w:rFonts w:asciiTheme="minorHAnsi" w:hAnsiTheme="minorHAnsi" w:cstheme="minorHAnsi"/>
                <w:sz w:val="22"/>
                <w:lang w:val="en-US"/>
              </w:rPr>
            </w:pPr>
            <w:r w:rsidRPr="004815E8">
              <w:rPr>
                <w:rFonts w:asciiTheme="minorHAnsi" w:hAnsiTheme="minorHAnsi" w:cstheme="minorHAnsi"/>
                <w:sz w:val="22"/>
                <w:lang w:val="en-US"/>
              </w:rPr>
              <w:t>AGAINST</w:t>
            </w:r>
          </w:p>
          <w:p w14:paraId="09580A90" w14:textId="77777777" w:rsidR="00EE3BFE" w:rsidRPr="004815E8" w:rsidRDefault="00EE3BFE" w:rsidP="007415B4">
            <w:pPr>
              <w:spacing w:after="120" w:line="24" w:lineRule="atLeast"/>
              <w:ind w:firstLine="30"/>
              <w:jc w:val="center"/>
              <w:rPr>
                <w:rFonts w:asciiTheme="minorHAnsi" w:hAnsiTheme="minorHAnsi" w:cstheme="minorHAnsi"/>
                <w:sz w:val="22"/>
                <w:lang w:val="en-US"/>
              </w:rPr>
            </w:pPr>
            <w:r w:rsidRPr="004815E8">
              <w:rPr>
                <w:rFonts w:asciiTheme="minorHAnsi" w:hAnsiTheme="minorHAnsi" w:cstheme="minorHAnsi"/>
                <w:sz w:val="22"/>
                <w:lang w:val="en-US"/>
              </w:rPr>
              <w:t>The draft decision to be presented to the General Assembly</w:t>
            </w:r>
          </w:p>
        </w:tc>
        <w:tc>
          <w:tcPr>
            <w:tcW w:w="1564" w:type="dxa"/>
            <w:gridSpan w:val="2"/>
            <w:shd w:val="clear" w:color="auto" w:fill="DBE5F1" w:themeFill="accent1" w:themeFillTint="33"/>
          </w:tcPr>
          <w:p w14:paraId="1199FBD9" w14:textId="77777777" w:rsidR="00EE3BFE" w:rsidRPr="004815E8" w:rsidRDefault="00EE3BFE" w:rsidP="007415B4">
            <w:pPr>
              <w:spacing w:after="120" w:line="24" w:lineRule="atLeast"/>
              <w:ind w:firstLine="1"/>
              <w:jc w:val="center"/>
              <w:rPr>
                <w:rFonts w:asciiTheme="minorHAnsi" w:hAnsiTheme="minorHAnsi" w:cstheme="minorHAnsi"/>
                <w:sz w:val="22"/>
                <w:lang w:val="en-US"/>
              </w:rPr>
            </w:pPr>
            <w:r w:rsidRPr="004815E8">
              <w:rPr>
                <w:rFonts w:asciiTheme="minorHAnsi" w:hAnsiTheme="minorHAnsi" w:cstheme="minorHAnsi"/>
                <w:sz w:val="22"/>
                <w:lang w:val="en-US"/>
              </w:rPr>
              <w:t>ABSTENTION</w:t>
            </w:r>
          </w:p>
        </w:tc>
      </w:tr>
      <w:tr w:rsidR="00EE3BFE" w:rsidRPr="00572285" w14:paraId="36C3CBA6" w14:textId="77777777" w:rsidTr="007415B4">
        <w:tblPrEx>
          <w:tblBorders>
            <w:bottom w:val="single" w:sz="4" w:space="0" w:color="auto"/>
          </w:tblBorders>
        </w:tblPrEx>
        <w:trPr>
          <w:trHeight w:val="519"/>
        </w:trPr>
        <w:tc>
          <w:tcPr>
            <w:tcW w:w="3828" w:type="dxa"/>
            <w:shd w:val="clear" w:color="auto" w:fill="auto"/>
          </w:tcPr>
          <w:p w14:paraId="312A1D6A" w14:textId="29FC928C" w:rsidR="00EE3BFE" w:rsidRPr="00572285" w:rsidRDefault="00673309" w:rsidP="00673309">
            <w:pPr>
              <w:spacing w:after="200"/>
              <w:rPr>
                <w:rFonts w:asciiTheme="minorHAnsi" w:hAnsiTheme="minorHAnsi" w:cstheme="minorHAnsi"/>
                <w:bCs/>
                <w:sz w:val="22"/>
                <w:lang w:val="en-US"/>
              </w:rPr>
            </w:pPr>
            <w:r w:rsidRPr="00673309">
              <w:rPr>
                <w:rFonts w:asciiTheme="minorHAnsi" w:eastAsia="Times New Roman" w:hAnsiTheme="minorHAnsi" w:cstheme="minorHAnsi"/>
                <w:bCs/>
                <w:sz w:val="22"/>
                <w:lang w:val="en-US"/>
              </w:rPr>
              <w:t xml:space="preserve">Free distribution of shares (Stock Awards), in accordance with article 114 of Law 4548/2018. </w:t>
            </w:r>
            <w:r w:rsidRPr="00572285">
              <w:rPr>
                <w:rFonts w:asciiTheme="minorHAnsi" w:eastAsia="Times New Roman" w:hAnsiTheme="minorHAnsi" w:cstheme="minorHAnsi"/>
                <w:bCs/>
                <w:sz w:val="22"/>
                <w:lang w:val="en-US"/>
              </w:rPr>
              <w:t xml:space="preserve">Grant of authorization to the Board of Directors to decide on the specific terms of the </w:t>
            </w:r>
            <w:r w:rsidR="00572285">
              <w:rPr>
                <w:rFonts w:asciiTheme="minorHAnsi" w:eastAsia="Times New Roman" w:hAnsiTheme="minorHAnsi" w:cstheme="minorHAnsi"/>
                <w:bCs/>
                <w:sz w:val="22"/>
                <w:lang w:val="en-US"/>
              </w:rPr>
              <w:t>distribution</w:t>
            </w:r>
            <w:r w:rsidRPr="00572285">
              <w:rPr>
                <w:rFonts w:asciiTheme="minorHAnsi" w:eastAsia="Times New Roman" w:hAnsiTheme="minorHAnsi" w:cstheme="minorHAnsi"/>
                <w:bCs/>
                <w:sz w:val="22"/>
                <w:lang w:val="en-US"/>
              </w:rPr>
              <w:t>.</w:t>
            </w:r>
          </w:p>
        </w:tc>
        <w:tc>
          <w:tcPr>
            <w:tcW w:w="2693" w:type="dxa"/>
            <w:gridSpan w:val="3"/>
            <w:shd w:val="clear" w:color="auto" w:fill="auto"/>
          </w:tcPr>
          <w:p w14:paraId="37B7329E" w14:textId="77777777" w:rsidR="00EE3BFE" w:rsidRPr="004815E8" w:rsidRDefault="00EE3BFE" w:rsidP="007415B4">
            <w:pPr>
              <w:spacing w:after="120" w:line="24" w:lineRule="atLeast"/>
              <w:jc w:val="center"/>
              <w:rPr>
                <w:rFonts w:asciiTheme="minorHAnsi" w:hAnsiTheme="minorHAnsi" w:cstheme="minorHAnsi"/>
                <w:sz w:val="22"/>
                <w:lang w:val="en-US"/>
              </w:rPr>
            </w:pPr>
          </w:p>
        </w:tc>
        <w:tc>
          <w:tcPr>
            <w:tcW w:w="2551" w:type="dxa"/>
            <w:gridSpan w:val="2"/>
            <w:shd w:val="clear" w:color="auto" w:fill="auto"/>
          </w:tcPr>
          <w:p w14:paraId="0A1D9957" w14:textId="77777777" w:rsidR="00EE3BFE" w:rsidRPr="004815E8" w:rsidRDefault="00EE3BFE" w:rsidP="007415B4">
            <w:pPr>
              <w:spacing w:after="120" w:line="24" w:lineRule="atLeast"/>
              <w:jc w:val="center"/>
              <w:rPr>
                <w:rFonts w:asciiTheme="minorHAnsi" w:hAnsiTheme="minorHAnsi" w:cstheme="minorHAnsi"/>
                <w:sz w:val="22"/>
                <w:lang w:val="en-US"/>
              </w:rPr>
            </w:pPr>
          </w:p>
        </w:tc>
        <w:tc>
          <w:tcPr>
            <w:tcW w:w="1564" w:type="dxa"/>
            <w:gridSpan w:val="2"/>
            <w:shd w:val="clear" w:color="auto" w:fill="auto"/>
          </w:tcPr>
          <w:p w14:paraId="2C904C17" w14:textId="77777777" w:rsidR="00EE3BFE" w:rsidRPr="004815E8" w:rsidRDefault="00EE3BFE" w:rsidP="007415B4">
            <w:pPr>
              <w:spacing w:after="120" w:line="24" w:lineRule="atLeast"/>
              <w:jc w:val="center"/>
              <w:rPr>
                <w:rFonts w:asciiTheme="minorHAnsi" w:hAnsiTheme="minorHAnsi" w:cstheme="minorHAnsi"/>
                <w:sz w:val="22"/>
                <w:lang w:val="en-US"/>
              </w:rPr>
            </w:pPr>
          </w:p>
        </w:tc>
      </w:tr>
      <w:tr w:rsidR="00EE3BFE" w:rsidRPr="004815E8" w14:paraId="3049FAF9" w14:textId="77777777" w:rsidTr="007415B4">
        <w:tblPrEx>
          <w:tblBorders>
            <w:bottom w:val="single" w:sz="4" w:space="0" w:color="auto"/>
          </w:tblBorders>
        </w:tblPrEx>
        <w:trPr>
          <w:trHeight w:val="519"/>
        </w:trPr>
        <w:tc>
          <w:tcPr>
            <w:tcW w:w="3828" w:type="dxa"/>
            <w:shd w:val="clear" w:color="auto" w:fill="DBE5F1" w:themeFill="accent1" w:themeFillTint="33"/>
          </w:tcPr>
          <w:p w14:paraId="1068691D" w14:textId="77777777" w:rsidR="00EE3BFE" w:rsidRPr="004815E8" w:rsidRDefault="00EE3BFE" w:rsidP="007415B4">
            <w:pPr>
              <w:spacing w:after="120" w:line="24" w:lineRule="atLeast"/>
              <w:jc w:val="center"/>
              <w:rPr>
                <w:rFonts w:asciiTheme="minorHAnsi" w:hAnsiTheme="minorHAnsi" w:cstheme="minorHAnsi"/>
                <w:sz w:val="22"/>
                <w:lang w:val="en-US"/>
              </w:rPr>
            </w:pPr>
          </w:p>
          <w:p w14:paraId="10952DCB" w14:textId="77777777"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6</w:t>
            </w:r>
            <w:r w:rsidRPr="004815E8">
              <w:rPr>
                <w:rFonts w:asciiTheme="minorHAnsi" w:hAnsiTheme="minorHAnsi" w:cstheme="minorHAnsi"/>
                <w:sz w:val="22"/>
                <w:vertAlign w:val="superscript"/>
                <w:lang w:val="en-US"/>
              </w:rPr>
              <w:t>th</w:t>
            </w:r>
            <w:r w:rsidRPr="004815E8">
              <w:rPr>
                <w:rFonts w:asciiTheme="minorHAnsi" w:hAnsiTheme="minorHAnsi" w:cstheme="minorHAnsi"/>
                <w:sz w:val="22"/>
                <w:lang w:val="en-US"/>
              </w:rPr>
              <w:t xml:space="preserve"> TOPIC </w:t>
            </w:r>
          </w:p>
        </w:tc>
        <w:tc>
          <w:tcPr>
            <w:tcW w:w="2693" w:type="dxa"/>
            <w:gridSpan w:val="3"/>
            <w:shd w:val="clear" w:color="auto" w:fill="DBE5F1" w:themeFill="accent1" w:themeFillTint="33"/>
          </w:tcPr>
          <w:p w14:paraId="460A7753" w14:textId="77777777"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IN FAVOR</w:t>
            </w:r>
          </w:p>
          <w:p w14:paraId="1A9075EF" w14:textId="77777777" w:rsidR="00EE3BFE" w:rsidRPr="004815E8" w:rsidRDefault="00EE3BFE" w:rsidP="007415B4">
            <w:pPr>
              <w:spacing w:after="120" w:line="24" w:lineRule="atLeast"/>
              <w:ind w:firstLine="63"/>
              <w:jc w:val="center"/>
              <w:rPr>
                <w:rFonts w:asciiTheme="minorHAnsi" w:hAnsiTheme="minorHAnsi" w:cstheme="minorHAnsi"/>
                <w:sz w:val="22"/>
                <w:lang w:val="en-US"/>
              </w:rPr>
            </w:pPr>
            <w:r w:rsidRPr="004815E8">
              <w:rPr>
                <w:rFonts w:asciiTheme="minorHAnsi" w:hAnsiTheme="minorHAnsi" w:cstheme="minorHAnsi"/>
                <w:sz w:val="22"/>
                <w:lang w:val="en-US"/>
              </w:rPr>
              <w:t>Of the draft decision to be presented to the General Assembly</w:t>
            </w:r>
          </w:p>
        </w:tc>
        <w:tc>
          <w:tcPr>
            <w:tcW w:w="2551" w:type="dxa"/>
            <w:gridSpan w:val="2"/>
            <w:shd w:val="clear" w:color="auto" w:fill="DBE5F1" w:themeFill="accent1" w:themeFillTint="33"/>
          </w:tcPr>
          <w:p w14:paraId="33090FF1" w14:textId="77777777"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AGAINST</w:t>
            </w:r>
          </w:p>
          <w:p w14:paraId="7DB55A47" w14:textId="77777777"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The draft decision to be presented to the General Assembly</w:t>
            </w:r>
          </w:p>
        </w:tc>
        <w:tc>
          <w:tcPr>
            <w:tcW w:w="1564" w:type="dxa"/>
            <w:gridSpan w:val="2"/>
            <w:shd w:val="clear" w:color="auto" w:fill="DBE5F1" w:themeFill="accent1" w:themeFillTint="33"/>
          </w:tcPr>
          <w:p w14:paraId="31554BCE" w14:textId="77777777" w:rsidR="00EE3BFE" w:rsidRPr="004815E8" w:rsidRDefault="00EE3BFE" w:rsidP="007415B4">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ABSTENTION</w:t>
            </w:r>
          </w:p>
        </w:tc>
      </w:tr>
      <w:tr w:rsidR="00EE3BFE" w:rsidRPr="00572285" w14:paraId="2CBACF16" w14:textId="77777777" w:rsidTr="007415B4">
        <w:tblPrEx>
          <w:tblBorders>
            <w:bottom w:val="single" w:sz="4" w:space="0" w:color="auto"/>
          </w:tblBorders>
        </w:tblPrEx>
        <w:trPr>
          <w:trHeight w:val="519"/>
        </w:trPr>
        <w:tc>
          <w:tcPr>
            <w:tcW w:w="3828" w:type="dxa"/>
            <w:shd w:val="clear" w:color="auto" w:fill="auto"/>
          </w:tcPr>
          <w:p w14:paraId="7AEFEFE4" w14:textId="1AF36AD4" w:rsidR="00EE3BFE" w:rsidRPr="004815E8" w:rsidRDefault="00673309" w:rsidP="007415B4">
            <w:pPr>
              <w:pStyle w:val="ListParagraph"/>
              <w:ind w:left="33"/>
              <w:jc w:val="both"/>
              <w:rPr>
                <w:rFonts w:cstheme="minorHAnsi"/>
                <w:bCs/>
              </w:rPr>
            </w:pPr>
            <w:r w:rsidRPr="004815E8">
              <w:rPr>
                <w:rFonts w:cstheme="minorHAnsi"/>
              </w:rPr>
              <w:t>Submission of the remuneration report of article 112. of L. 4548/2018 for fiscal year 202</w:t>
            </w:r>
            <w:r>
              <w:rPr>
                <w:rFonts w:cstheme="minorHAnsi"/>
              </w:rPr>
              <w:t>2</w:t>
            </w:r>
            <w:r w:rsidRPr="004815E8">
              <w:rPr>
                <w:rFonts w:cstheme="minorHAnsi"/>
              </w:rPr>
              <w:t xml:space="preserve"> for discussion and voting.</w:t>
            </w:r>
          </w:p>
        </w:tc>
        <w:tc>
          <w:tcPr>
            <w:tcW w:w="2693" w:type="dxa"/>
            <w:gridSpan w:val="3"/>
            <w:shd w:val="clear" w:color="auto" w:fill="auto"/>
          </w:tcPr>
          <w:p w14:paraId="61D302E6" w14:textId="77777777" w:rsidR="00EE3BFE" w:rsidRPr="004815E8" w:rsidRDefault="00EE3BFE" w:rsidP="007415B4">
            <w:pPr>
              <w:spacing w:after="120" w:line="24" w:lineRule="atLeast"/>
              <w:jc w:val="center"/>
              <w:rPr>
                <w:rFonts w:asciiTheme="minorHAnsi" w:hAnsiTheme="minorHAnsi" w:cstheme="minorHAnsi"/>
                <w:sz w:val="22"/>
                <w:lang w:val="en-US"/>
              </w:rPr>
            </w:pPr>
          </w:p>
        </w:tc>
        <w:tc>
          <w:tcPr>
            <w:tcW w:w="2551" w:type="dxa"/>
            <w:gridSpan w:val="2"/>
            <w:shd w:val="clear" w:color="auto" w:fill="auto"/>
          </w:tcPr>
          <w:p w14:paraId="7723222B" w14:textId="77777777" w:rsidR="00EE3BFE" w:rsidRPr="004815E8" w:rsidRDefault="00EE3BFE" w:rsidP="007415B4">
            <w:pPr>
              <w:spacing w:after="120" w:line="24" w:lineRule="atLeast"/>
              <w:jc w:val="center"/>
              <w:rPr>
                <w:rFonts w:asciiTheme="minorHAnsi" w:hAnsiTheme="minorHAnsi" w:cstheme="minorHAnsi"/>
                <w:sz w:val="22"/>
                <w:lang w:val="en-US"/>
              </w:rPr>
            </w:pPr>
          </w:p>
        </w:tc>
        <w:tc>
          <w:tcPr>
            <w:tcW w:w="1564" w:type="dxa"/>
            <w:gridSpan w:val="2"/>
            <w:shd w:val="clear" w:color="auto" w:fill="auto"/>
          </w:tcPr>
          <w:p w14:paraId="19E2CC0D" w14:textId="77777777" w:rsidR="00EE3BFE" w:rsidRPr="004815E8" w:rsidRDefault="00EE3BFE" w:rsidP="007415B4">
            <w:pPr>
              <w:spacing w:after="120" w:line="24" w:lineRule="atLeast"/>
              <w:jc w:val="center"/>
              <w:rPr>
                <w:rFonts w:asciiTheme="minorHAnsi" w:hAnsiTheme="minorHAnsi" w:cstheme="minorHAnsi"/>
                <w:sz w:val="22"/>
                <w:lang w:val="en-US"/>
              </w:rPr>
            </w:pPr>
          </w:p>
        </w:tc>
      </w:tr>
      <w:bookmarkEnd w:id="1"/>
      <w:bookmarkEnd w:id="2"/>
      <w:bookmarkEnd w:id="3"/>
    </w:tbl>
    <w:p w14:paraId="15A759F5" w14:textId="77777777" w:rsidR="00D9000F" w:rsidRPr="004815E8" w:rsidRDefault="00D9000F" w:rsidP="00D9000F">
      <w:pPr>
        <w:rPr>
          <w:rFonts w:asciiTheme="minorHAnsi" w:hAnsiTheme="minorHAnsi" w:cstheme="minorHAnsi"/>
          <w:sz w:val="22"/>
          <w:lang w:val="en-US"/>
        </w:rPr>
      </w:pPr>
    </w:p>
    <w:tbl>
      <w:tblPr>
        <w:tblW w:w="10636" w:type="dxa"/>
        <w:tblInd w:w="-993" w:type="dxa"/>
        <w:tblBorders>
          <w:bottom w:val="single" w:sz="4" w:space="0" w:color="auto"/>
        </w:tblBorders>
        <w:tblLook w:val="04A0" w:firstRow="1" w:lastRow="0" w:firstColumn="1" w:lastColumn="0" w:noHBand="0" w:noVBand="1"/>
      </w:tblPr>
      <w:tblGrid>
        <w:gridCol w:w="3828"/>
        <w:gridCol w:w="2693"/>
        <w:gridCol w:w="2551"/>
        <w:gridCol w:w="1564"/>
      </w:tblGrid>
      <w:tr w:rsidR="00673309" w:rsidRPr="004815E8" w14:paraId="5339F6FE" w14:textId="77777777" w:rsidTr="00DF4BF7">
        <w:trPr>
          <w:trHeight w:val="519"/>
        </w:trPr>
        <w:tc>
          <w:tcPr>
            <w:tcW w:w="3828" w:type="dxa"/>
            <w:shd w:val="clear" w:color="auto" w:fill="DBE5F1" w:themeFill="accent1" w:themeFillTint="33"/>
          </w:tcPr>
          <w:p w14:paraId="0B704D96" w14:textId="77777777" w:rsidR="00673309" w:rsidRPr="004815E8" w:rsidRDefault="00673309" w:rsidP="00DF4BF7">
            <w:pPr>
              <w:spacing w:after="120" w:line="24" w:lineRule="atLeast"/>
              <w:jc w:val="center"/>
              <w:rPr>
                <w:rFonts w:asciiTheme="minorHAnsi" w:hAnsiTheme="minorHAnsi" w:cstheme="minorHAnsi"/>
                <w:sz w:val="22"/>
                <w:lang w:val="en-US"/>
              </w:rPr>
            </w:pPr>
          </w:p>
          <w:p w14:paraId="6E5D2012" w14:textId="70C32866" w:rsidR="00673309" w:rsidRPr="004815E8" w:rsidRDefault="00673309" w:rsidP="00DF4BF7">
            <w:pPr>
              <w:spacing w:after="120" w:line="24" w:lineRule="atLeast"/>
              <w:jc w:val="center"/>
              <w:rPr>
                <w:rFonts w:asciiTheme="minorHAnsi" w:hAnsiTheme="minorHAnsi" w:cstheme="minorHAnsi"/>
                <w:sz w:val="22"/>
                <w:lang w:val="en-US"/>
              </w:rPr>
            </w:pPr>
            <w:r>
              <w:rPr>
                <w:rFonts w:asciiTheme="minorHAnsi" w:hAnsiTheme="minorHAnsi" w:cstheme="minorHAnsi"/>
                <w:sz w:val="22"/>
              </w:rPr>
              <w:t>7</w:t>
            </w:r>
            <w:r w:rsidRPr="004815E8">
              <w:rPr>
                <w:rFonts w:asciiTheme="minorHAnsi" w:hAnsiTheme="minorHAnsi" w:cstheme="minorHAnsi"/>
                <w:sz w:val="22"/>
                <w:vertAlign w:val="superscript"/>
                <w:lang w:val="en-US"/>
              </w:rPr>
              <w:t>th</w:t>
            </w:r>
            <w:r w:rsidRPr="004815E8">
              <w:rPr>
                <w:rFonts w:asciiTheme="minorHAnsi" w:hAnsiTheme="minorHAnsi" w:cstheme="minorHAnsi"/>
                <w:sz w:val="22"/>
                <w:lang w:val="en-US"/>
              </w:rPr>
              <w:t xml:space="preserve"> TOPIC </w:t>
            </w:r>
          </w:p>
        </w:tc>
        <w:tc>
          <w:tcPr>
            <w:tcW w:w="2693" w:type="dxa"/>
            <w:shd w:val="clear" w:color="auto" w:fill="DBE5F1" w:themeFill="accent1" w:themeFillTint="33"/>
          </w:tcPr>
          <w:p w14:paraId="05A455AB" w14:textId="77777777" w:rsidR="00673309" w:rsidRPr="004815E8" w:rsidRDefault="00673309" w:rsidP="00DF4BF7">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IN FAVOR</w:t>
            </w:r>
          </w:p>
          <w:p w14:paraId="0C772FCE" w14:textId="77777777" w:rsidR="00673309" w:rsidRPr="004815E8" w:rsidRDefault="00673309" w:rsidP="00DF4BF7">
            <w:pPr>
              <w:spacing w:after="120" w:line="24" w:lineRule="atLeast"/>
              <w:ind w:firstLine="63"/>
              <w:jc w:val="center"/>
              <w:rPr>
                <w:rFonts w:asciiTheme="minorHAnsi" w:hAnsiTheme="minorHAnsi" w:cstheme="minorHAnsi"/>
                <w:sz w:val="22"/>
                <w:lang w:val="en-US"/>
              </w:rPr>
            </w:pPr>
            <w:r w:rsidRPr="004815E8">
              <w:rPr>
                <w:rFonts w:asciiTheme="minorHAnsi" w:hAnsiTheme="minorHAnsi" w:cstheme="minorHAnsi"/>
                <w:sz w:val="22"/>
                <w:lang w:val="en-US"/>
              </w:rPr>
              <w:t>Of the draft decision to be presented to the General Assembly</w:t>
            </w:r>
          </w:p>
        </w:tc>
        <w:tc>
          <w:tcPr>
            <w:tcW w:w="2551" w:type="dxa"/>
            <w:shd w:val="clear" w:color="auto" w:fill="DBE5F1" w:themeFill="accent1" w:themeFillTint="33"/>
          </w:tcPr>
          <w:p w14:paraId="5371AB88" w14:textId="77777777" w:rsidR="00673309" w:rsidRPr="004815E8" w:rsidRDefault="00673309" w:rsidP="00DF4BF7">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AGAINST</w:t>
            </w:r>
          </w:p>
          <w:p w14:paraId="4ACE5500" w14:textId="77777777" w:rsidR="00673309" w:rsidRPr="004815E8" w:rsidRDefault="00673309" w:rsidP="00DF4BF7">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The draft decision to be presented to the General Assembly</w:t>
            </w:r>
          </w:p>
        </w:tc>
        <w:tc>
          <w:tcPr>
            <w:tcW w:w="1564" w:type="dxa"/>
            <w:shd w:val="clear" w:color="auto" w:fill="DBE5F1" w:themeFill="accent1" w:themeFillTint="33"/>
          </w:tcPr>
          <w:p w14:paraId="689FBD9C" w14:textId="77777777" w:rsidR="00673309" w:rsidRPr="004815E8" w:rsidRDefault="00673309" w:rsidP="00DF4BF7">
            <w:pPr>
              <w:spacing w:after="120" w:line="24" w:lineRule="atLeast"/>
              <w:jc w:val="center"/>
              <w:rPr>
                <w:rFonts w:asciiTheme="minorHAnsi" w:hAnsiTheme="minorHAnsi" w:cstheme="minorHAnsi"/>
                <w:sz w:val="22"/>
                <w:lang w:val="en-US"/>
              </w:rPr>
            </w:pPr>
            <w:r w:rsidRPr="004815E8">
              <w:rPr>
                <w:rFonts w:asciiTheme="minorHAnsi" w:hAnsiTheme="minorHAnsi" w:cstheme="minorHAnsi"/>
                <w:sz w:val="22"/>
                <w:lang w:val="en-US"/>
              </w:rPr>
              <w:t>ABSTENTION</w:t>
            </w:r>
          </w:p>
        </w:tc>
      </w:tr>
      <w:tr w:rsidR="00673309" w:rsidRPr="00572285" w14:paraId="350F0BD8" w14:textId="77777777" w:rsidTr="00673309">
        <w:trPr>
          <w:trHeight w:val="519"/>
        </w:trPr>
        <w:tc>
          <w:tcPr>
            <w:tcW w:w="3828" w:type="dxa"/>
            <w:shd w:val="clear" w:color="auto" w:fill="FFFFFF" w:themeFill="background1"/>
          </w:tcPr>
          <w:p w14:paraId="4DD670CB" w14:textId="21340E57" w:rsidR="00673309" w:rsidRPr="00673309" w:rsidRDefault="00673309" w:rsidP="00673309">
            <w:pPr>
              <w:spacing w:after="120" w:line="24" w:lineRule="atLeast"/>
              <w:rPr>
                <w:rFonts w:ascii="Calibri" w:hAnsi="Calibri" w:cs="Calibri"/>
                <w:sz w:val="22"/>
                <w:lang w:val="en-US"/>
              </w:rPr>
            </w:pPr>
            <w:r w:rsidRPr="00673309">
              <w:rPr>
                <w:rFonts w:ascii="Calibri" w:hAnsi="Calibri" w:cs="Calibri"/>
                <w:bCs/>
                <w:sz w:val="22"/>
                <w:lang w:val="en-US"/>
              </w:rPr>
              <w:t>Granting of authorization to members of the Board of Directors and directors of the Company, according to art. 98 of Law 4548/2018.</w:t>
            </w:r>
          </w:p>
        </w:tc>
        <w:tc>
          <w:tcPr>
            <w:tcW w:w="2693" w:type="dxa"/>
            <w:shd w:val="clear" w:color="auto" w:fill="FFFFFF" w:themeFill="background1"/>
          </w:tcPr>
          <w:p w14:paraId="36B208EB" w14:textId="77777777" w:rsidR="00673309" w:rsidRPr="004815E8" w:rsidRDefault="00673309" w:rsidP="00DF4BF7">
            <w:pPr>
              <w:spacing w:after="120" w:line="24" w:lineRule="atLeast"/>
              <w:jc w:val="center"/>
              <w:rPr>
                <w:rFonts w:asciiTheme="minorHAnsi" w:hAnsiTheme="minorHAnsi" w:cstheme="minorHAnsi"/>
                <w:sz w:val="22"/>
                <w:lang w:val="en-US"/>
              </w:rPr>
            </w:pPr>
          </w:p>
        </w:tc>
        <w:tc>
          <w:tcPr>
            <w:tcW w:w="2551" w:type="dxa"/>
            <w:shd w:val="clear" w:color="auto" w:fill="FFFFFF" w:themeFill="background1"/>
          </w:tcPr>
          <w:p w14:paraId="670CEBCC" w14:textId="77777777" w:rsidR="00673309" w:rsidRPr="004815E8" w:rsidRDefault="00673309" w:rsidP="00DF4BF7">
            <w:pPr>
              <w:spacing w:after="120" w:line="24" w:lineRule="atLeast"/>
              <w:jc w:val="center"/>
              <w:rPr>
                <w:rFonts w:asciiTheme="minorHAnsi" w:hAnsiTheme="minorHAnsi" w:cstheme="minorHAnsi"/>
                <w:sz w:val="22"/>
                <w:lang w:val="en-US"/>
              </w:rPr>
            </w:pPr>
          </w:p>
        </w:tc>
        <w:tc>
          <w:tcPr>
            <w:tcW w:w="1564" w:type="dxa"/>
            <w:shd w:val="clear" w:color="auto" w:fill="FFFFFF" w:themeFill="background1"/>
          </w:tcPr>
          <w:p w14:paraId="75BED56F" w14:textId="77777777" w:rsidR="00673309" w:rsidRPr="004815E8" w:rsidRDefault="00673309" w:rsidP="00DF4BF7">
            <w:pPr>
              <w:spacing w:after="120" w:line="24" w:lineRule="atLeast"/>
              <w:jc w:val="center"/>
              <w:rPr>
                <w:rFonts w:asciiTheme="minorHAnsi" w:hAnsiTheme="minorHAnsi" w:cstheme="minorHAnsi"/>
                <w:sz w:val="22"/>
                <w:lang w:val="en-US"/>
              </w:rPr>
            </w:pPr>
          </w:p>
        </w:tc>
      </w:tr>
    </w:tbl>
    <w:p w14:paraId="278C339C" w14:textId="77777777" w:rsidR="00673309" w:rsidRDefault="00673309" w:rsidP="006C2A4A">
      <w:pPr>
        <w:spacing w:line="360" w:lineRule="auto"/>
        <w:jc w:val="center"/>
        <w:rPr>
          <w:rFonts w:asciiTheme="minorHAnsi" w:hAnsiTheme="minorHAnsi" w:cstheme="minorHAnsi"/>
          <w:sz w:val="22"/>
          <w:lang w:val="en-US"/>
        </w:rPr>
      </w:pPr>
    </w:p>
    <w:p w14:paraId="70AC9246" w14:textId="77777777" w:rsidR="00673309" w:rsidRDefault="00673309" w:rsidP="006C2A4A">
      <w:pPr>
        <w:spacing w:line="360" w:lineRule="auto"/>
        <w:jc w:val="center"/>
        <w:rPr>
          <w:rFonts w:asciiTheme="minorHAnsi" w:hAnsiTheme="minorHAnsi" w:cstheme="minorHAnsi"/>
          <w:sz w:val="22"/>
          <w:lang w:val="en-US"/>
        </w:rPr>
      </w:pPr>
    </w:p>
    <w:p w14:paraId="48D9C179" w14:textId="48A4ADCE" w:rsidR="006C2A4A" w:rsidRPr="004815E8" w:rsidRDefault="006C2A4A" w:rsidP="006C2A4A">
      <w:pPr>
        <w:spacing w:line="360" w:lineRule="auto"/>
        <w:jc w:val="center"/>
        <w:rPr>
          <w:rFonts w:asciiTheme="minorHAnsi" w:hAnsiTheme="minorHAnsi" w:cstheme="minorHAnsi"/>
          <w:sz w:val="22"/>
          <w:lang w:val="en-US"/>
        </w:rPr>
      </w:pPr>
      <w:r w:rsidRPr="004815E8">
        <w:rPr>
          <w:rFonts w:asciiTheme="minorHAnsi" w:hAnsiTheme="minorHAnsi" w:cstheme="minorHAnsi"/>
          <w:sz w:val="22"/>
          <w:lang w:val="en-US"/>
        </w:rPr>
        <w:t>____/_____/202</w:t>
      </w:r>
      <w:r w:rsidR="0031257F">
        <w:rPr>
          <w:rFonts w:asciiTheme="minorHAnsi" w:hAnsiTheme="minorHAnsi" w:cstheme="minorHAnsi"/>
          <w:sz w:val="22"/>
          <w:lang w:val="en-US"/>
        </w:rPr>
        <w:t>3</w:t>
      </w:r>
    </w:p>
    <w:p w14:paraId="64E012CD" w14:textId="77777777" w:rsidR="006C2A4A" w:rsidRPr="004815E8" w:rsidRDefault="006C2A4A" w:rsidP="006C2A4A">
      <w:pPr>
        <w:spacing w:line="360" w:lineRule="auto"/>
        <w:jc w:val="center"/>
        <w:rPr>
          <w:rFonts w:asciiTheme="minorHAnsi" w:hAnsiTheme="minorHAnsi" w:cstheme="minorHAnsi"/>
          <w:sz w:val="22"/>
          <w:lang w:val="en-US"/>
        </w:rPr>
      </w:pPr>
      <w:r w:rsidRPr="004815E8">
        <w:rPr>
          <w:rFonts w:asciiTheme="minorHAnsi" w:hAnsiTheme="minorHAnsi" w:cstheme="minorHAnsi"/>
          <w:sz w:val="22"/>
          <w:lang w:val="en-US"/>
        </w:rPr>
        <w:t xml:space="preserve">The Shareholder / Legal Representative / </w:t>
      </w:r>
      <w:r w:rsidR="00F61076" w:rsidRPr="004815E8">
        <w:rPr>
          <w:rFonts w:asciiTheme="minorHAnsi" w:hAnsiTheme="minorHAnsi" w:cstheme="minorHAnsi"/>
          <w:sz w:val="22"/>
          <w:lang w:val="en-US"/>
        </w:rPr>
        <w:t xml:space="preserve">Delegate </w:t>
      </w:r>
      <w:r w:rsidRPr="004815E8">
        <w:rPr>
          <w:rFonts w:asciiTheme="minorHAnsi" w:hAnsiTheme="minorHAnsi" w:cstheme="minorHAnsi"/>
          <w:sz w:val="22"/>
          <w:lang w:val="en-US"/>
        </w:rPr>
        <w:t>of the Legal Person or the Legal Entity</w:t>
      </w:r>
    </w:p>
    <w:p w14:paraId="033E2622" w14:textId="77777777" w:rsidR="006C2A4A" w:rsidRPr="004815E8" w:rsidRDefault="006C2A4A" w:rsidP="006C2A4A">
      <w:pPr>
        <w:spacing w:line="360" w:lineRule="auto"/>
        <w:jc w:val="center"/>
        <w:rPr>
          <w:rFonts w:asciiTheme="minorHAnsi" w:hAnsiTheme="minorHAnsi" w:cstheme="minorHAnsi"/>
          <w:sz w:val="22"/>
          <w:lang w:val="en-US"/>
        </w:rPr>
      </w:pPr>
    </w:p>
    <w:p w14:paraId="024989CC" w14:textId="77777777" w:rsidR="006C2A4A" w:rsidRPr="004815E8" w:rsidRDefault="006C2A4A" w:rsidP="006C2A4A">
      <w:pPr>
        <w:spacing w:line="360" w:lineRule="auto"/>
        <w:jc w:val="center"/>
        <w:rPr>
          <w:rFonts w:asciiTheme="minorHAnsi" w:hAnsiTheme="minorHAnsi" w:cstheme="minorHAnsi"/>
          <w:sz w:val="22"/>
          <w:lang w:val="en-US"/>
        </w:rPr>
      </w:pPr>
      <w:r w:rsidRPr="004815E8">
        <w:rPr>
          <w:rFonts w:asciiTheme="minorHAnsi" w:hAnsiTheme="minorHAnsi" w:cstheme="minorHAnsi"/>
          <w:sz w:val="22"/>
          <w:lang w:val="en-US"/>
        </w:rPr>
        <w:t>_____________________________</w:t>
      </w:r>
    </w:p>
    <w:p w14:paraId="5A38075D" w14:textId="77777777" w:rsidR="006C2A4A" w:rsidRPr="004815E8" w:rsidRDefault="006C2A4A" w:rsidP="006C2A4A">
      <w:pPr>
        <w:spacing w:line="360" w:lineRule="auto"/>
        <w:jc w:val="center"/>
        <w:rPr>
          <w:rFonts w:asciiTheme="minorHAnsi" w:hAnsiTheme="minorHAnsi" w:cstheme="minorHAnsi"/>
          <w:sz w:val="22"/>
          <w:lang w:val="en-US"/>
        </w:rPr>
      </w:pPr>
      <w:r w:rsidRPr="004815E8">
        <w:rPr>
          <w:rFonts w:asciiTheme="minorHAnsi" w:hAnsiTheme="minorHAnsi" w:cstheme="minorHAnsi"/>
          <w:sz w:val="22"/>
          <w:lang w:val="en-US"/>
        </w:rPr>
        <w:t>Signature &amp; Full name</w:t>
      </w:r>
    </w:p>
    <w:p w14:paraId="327F6AB9" w14:textId="77777777" w:rsidR="006C2A4A" w:rsidRPr="004815E8" w:rsidRDefault="006C2A4A" w:rsidP="006C2A4A">
      <w:pPr>
        <w:spacing w:line="360" w:lineRule="auto"/>
        <w:jc w:val="center"/>
        <w:rPr>
          <w:rFonts w:asciiTheme="minorHAnsi" w:hAnsiTheme="minorHAnsi" w:cstheme="minorHAnsi"/>
          <w:sz w:val="22"/>
          <w:lang w:val="en-US"/>
        </w:rPr>
      </w:pPr>
    </w:p>
    <w:p w14:paraId="5D2E1BA3" w14:textId="71C28012" w:rsidR="006C2A4A" w:rsidRPr="004815E8" w:rsidRDefault="006C2A4A" w:rsidP="006C2A4A">
      <w:pPr>
        <w:spacing w:line="276" w:lineRule="auto"/>
        <w:rPr>
          <w:rFonts w:asciiTheme="minorHAnsi" w:hAnsiTheme="minorHAnsi" w:cstheme="minorHAnsi"/>
          <w:sz w:val="22"/>
          <w:lang w:val="en-US"/>
        </w:rPr>
      </w:pPr>
      <w:r w:rsidRPr="004815E8">
        <w:rPr>
          <w:rFonts w:asciiTheme="minorHAnsi" w:hAnsiTheme="minorHAnsi" w:cstheme="minorHAnsi"/>
          <w:sz w:val="22"/>
          <w:lang w:val="en-US"/>
        </w:rPr>
        <w:lastRenderedPageBreak/>
        <w:t>Please send this form to the Company to the Fax +30 2106264449 or by mail to the Company’s headquarters: 31 Viltanioti Street, Kifisia, Attica 14564, or via e-mail to the e-mail address: investor.relations@</w:t>
      </w:r>
      <w:r w:rsidR="0031257F">
        <w:rPr>
          <w:rFonts w:asciiTheme="minorHAnsi" w:hAnsiTheme="minorHAnsi" w:cstheme="minorHAnsi"/>
          <w:sz w:val="22"/>
          <w:lang w:val="en-US"/>
        </w:rPr>
        <w:t>autohellas</w:t>
      </w:r>
      <w:r w:rsidRPr="004815E8">
        <w:rPr>
          <w:rFonts w:asciiTheme="minorHAnsi" w:hAnsiTheme="minorHAnsi" w:cstheme="minorHAnsi"/>
          <w:sz w:val="22"/>
          <w:lang w:val="en-US"/>
        </w:rPr>
        <w:t>.gr according to the instructions on the following page,</w:t>
      </w:r>
      <w:r w:rsidRPr="004815E8">
        <w:rPr>
          <w:rFonts w:asciiTheme="minorHAnsi" w:hAnsiTheme="minorHAnsi" w:cstheme="minorHAnsi"/>
          <w:b/>
          <w:sz w:val="22"/>
          <w:lang w:val="en-US"/>
        </w:rPr>
        <w:t xml:space="preserve"> at least for</w:t>
      </w:r>
      <w:r w:rsidR="008632C0" w:rsidRPr="004815E8">
        <w:rPr>
          <w:rFonts w:asciiTheme="minorHAnsi" w:hAnsiTheme="minorHAnsi" w:cstheme="minorHAnsi"/>
          <w:b/>
          <w:sz w:val="22"/>
          <w:lang w:val="en-US"/>
        </w:rPr>
        <w:t>t</w:t>
      </w:r>
      <w:r w:rsidRPr="004815E8">
        <w:rPr>
          <w:rFonts w:asciiTheme="minorHAnsi" w:hAnsiTheme="minorHAnsi" w:cstheme="minorHAnsi"/>
          <w:b/>
          <w:sz w:val="22"/>
          <w:lang w:val="en-US"/>
        </w:rPr>
        <w:t>y-eight (48) hours before the date scheduled for the Ordinary General Assembly.</w:t>
      </w:r>
      <w:r w:rsidRPr="004815E8">
        <w:rPr>
          <w:rFonts w:asciiTheme="minorHAnsi" w:hAnsiTheme="minorHAnsi" w:cstheme="minorHAnsi"/>
          <w:sz w:val="22"/>
          <w:lang w:val="en-US"/>
        </w:rPr>
        <w:t xml:space="preserve"> </w:t>
      </w:r>
    </w:p>
    <w:p w14:paraId="4CE733A6" w14:textId="4B36F028" w:rsidR="0081721A" w:rsidRDefault="0081721A" w:rsidP="006C2A4A">
      <w:pPr>
        <w:spacing w:line="276" w:lineRule="auto"/>
        <w:rPr>
          <w:rFonts w:asciiTheme="minorHAnsi" w:hAnsiTheme="minorHAnsi" w:cstheme="minorHAnsi"/>
          <w:sz w:val="22"/>
          <w:lang w:val="en-US"/>
        </w:rPr>
      </w:pPr>
    </w:p>
    <w:p w14:paraId="15A80CDE" w14:textId="6B026E6C" w:rsidR="00673309" w:rsidRDefault="00673309" w:rsidP="006C2A4A">
      <w:pPr>
        <w:spacing w:line="276" w:lineRule="auto"/>
        <w:rPr>
          <w:rFonts w:asciiTheme="minorHAnsi" w:hAnsiTheme="minorHAnsi" w:cstheme="minorHAnsi"/>
          <w:sz w:val="22"/>
          <w:lang w:val="en-US"/>
        </w:rPr>
      </w:pPr>
    </w:p>
    <w:p w14:paraId="575313E7" w14:textId="292F69B3" w:rsidR="00673309" w:rsidRDefault="00673309" w:rsidP="006C2A4A">
      <w:pPr>
        <w:spacing w:line="276" w:lineRule="auto"/>
        <w:rPr>
          <w:rFonts w:asciiTheme="minorHAnsi" w:hAnsiTheme="minorHAnsi" w:cstheme="minorHAnsi"/>
          <w:sz w:val="22"/>
          <w:lang w:val="en-US"/>
        </w:rPr>
      </w:pPr>
    </w:p>
    <w:p w14:paraId="1AF6B745" w14:textId="05E1913C" w:rsidR="00673309" w:rsidRDefault="00673309" w:rsidP="006C2A4A">
      <w:pPr>
        <w:spacing w:line="276" w:lineRule="auto"/>
        <w:rPr>
          <w:rFonts w:asciiTheme="minorHAnsi" w:hAnsiTheme="minorHAnsi" w:cstheme="minorHAnsi"/>
          <w:sz w:val="22"/>
          <w:lang w:val="en-US"/>
        </w:rPr>
      </w:pPr>
    </w:p>
    <w:p w14:paraId="398D62FE" w14:textId="001B8CF5" w:rsidR="00673309" w:rsidRDefault="00673309" w:rsidP="006C2A4A">
      <w:pPr>
        <w:spacing w:line="276" w:lineRule="auto"/>
        <w:rPr>
          <w:rFonts w:asciiTheme="minorHAnsi" w:hAnsiTheme="minorHAnsi" w:cstheme="minorHAnsi"/>
          <w:sz w:val="22"/>
          <w:lang w:val="en-US"/>
        </w:rPr>
      </w:pPr>
    </w:p>
    <w:p w14:paraId="3BFB4EF2" w14:textId="33107FBF" w:rsidR="00673309" w:rsidRDefault="00673309" w:rsidP="006C2A4A">
      <w:pPr>
        <w:spacing w:line="276" w:lineRule="auto"/>
        <w:rPr>
          <w:rFonts w:asciiTheme="minorHAnsi" w:hAnsiTheme="minorHAnsi" w:cstheme="minorHAnsi"/>
          <w:sz w:val="22"/>
          <w:lang w:val="en-US"/>
        </w:rPr>
      </w:pPr>
    </w:p>
    <w:p w14:paraId="1B017E7B" w14:textId="235E0216" w:rsidR="00673309" w:rsidRDefault="00673309" w:rsidP="006C2A4A">
      <w:pPr>
        <w:spacing w:line="276" w:lineRule="auto"/>
        <w:rPr>
          <w:rFonts w:asciiTheme="minorHAnsi" w:hAnsiTheme="minorHAnsi" w:cstheme="minorHAnsi"/>
          <w:sz w:val="22"/>
          <w:lang w:val="en-US"/>
        </w:rPr>
      </w:pPr>
    </w:p>
    <w:p w14:paraId="6882D1D1" w14:textId="7DB8383B" w:rsidR="00673309" w:rsidRDefault="00673309" w:rsidP="006C2A4A">
      <w:pPr>
        <w:spacing w:line="276" w:lineRule="auto"/>
        <w:rPr>
          <w:rFonts w:asciiTheme="minorHAnsi" w:hAnsiTheme="minorHAnsi" w:cstheme="minorHAnsi"/>
          <w:sz w:val="22"/>
          <w:lang w:val="en-US"/>
        </w:rPr>
      </w:pPr>
    </w:p>
    <w:p w14:paraId="1F52328F" w14:textId="2F6A6CFF" w:rsidR="00673309" w:rsidRDefault="00673309" w:rsidP="006C2A4A">
      <w:pPr>
        <w:spacing w:line="276" w:lineRule="auto"/>
        <w:rPr>
          <w:rFonts w:asciiTheme="minorHAnsi" w:hAnsiTheme="minorHAnsi" w:cstheme="minorHAnsi"/>
          <w:sz w:val="22"/>
          <w:lang w:val="en-US"/>
        </w:rPr>
      </w:pPr>
    </w:p>
    <w:p w14:paraId="20E42C55" w14:textId="6C858D78" w:rsidR="00673309" w:rsidRDefault="00673309" w:rsidP="006C2A4A">
      <w:pPr>
        <w:spacing w:line="276" w:lineRule="auto"/>
        <w:rPr>
          <w:rFonts w:asciiTheme="minorHAnsi" w:hAnsiTheme="minorHAnsi" w:cstheme="minorHAnsi"/>
          <w:sz w:val="22"/>
          <w:lang w:val="en-US"/>
        </w:rPr>
      </w:pPr>
    </w:p>
    <w:p w14:paraId="5A913791" w14:textId="100DA300" w:rsidR="00673309" w:rsidRDefault="00673309" w:rsidP="006C2A4A">
      <w:pPr>
        <w:spacing w:line="276" w:lineRule="auto"/>
        <w:rPr>
          <w:rFonts w:asciiTheme="minorHAnsi" w:hAnsiTheme="minorHAnsi" w:cstheme="minorHAnsi"/>
          <w:sz w:val="22"/>
          <w:lang w:val="en-US"/>
        </w:rPr>
      </w:pPr>
    </w:p>
    <w:p w14:paraId="7632EAFF" w14:textId="1A6E3B17" w:rsidR="00673309" w:rsidRDefault="00673309" w:rsidP="006C2A4A">
      <w:pPr>
        <w:spacing w:line="276" w:lineRule="auto"/>
        <w:rPr>
          <w:rFonts w:asciiTheme="minorHAnsi" w:hAnsiTheme="minorHAnsi" w:cstheme="minorHAnsi"/>
          <w:sz w:val="22"/>
          <w:lang w:val="en-US"/>
        </w:rPr>
      </w:pPr>
    </w:p>
    <w:p w14:paraId="11DD9DFA" w14:textId="7E023145" w:rsidR="00673309" w:rsidRDefault="00673309" w:rsidP="006C2A4A">
      <w:pPr>
        <w:spacing w:line="276" w:lineRule="auto"/>
        <w:rPr>
          <w:rFonts w:asciiTheme="minorHAnsi" w:hAnsiTheme="minorHAnsi" w:cstheme="minorHAnsi"/>
          <w:sz w:val="22"/>
          <w:lang w:val="en-US"/>
        </w:rPr>
      </w:pPr>
    </w:p>
    <w:p w14:paraId="35291FC6" w14:textId="05B4C494" w:rsidR="00673309" w:rsidRDefault="00673309" w:rsidP="006C2A4A">
      <w:pPr>
        <w:spacing w:line="276" w:lineRule="auto"/>
        <w:rPr>
          <w:rFonts w:asciiTheme="minorHAnsi" w:hAnsiTheme="minorHAnsi" w:cstheme="minorHAnsi"/>
          <w:sz w:val="22"/>
          <w:lang w:val="en-US"/>
        </w:rPr>
      </w:pPr>
    </w:p>
    <w:p w14:paraId="02E6067C" w14:textId="4D9376AC" w:rsidR="00673309" w:rsidRDefault="00673309" w:rsidP="006C2A4A">
      <w:pPr>
        <w:spacing w:line="276" w:lineRule="auto"/>
        <w:rPr>
          <w:rFonts w:asciiTheme="minorHAnsi" w:hAnsiTheme="minorHAnsi" w:cstheme="minorHAnsi"/>
          <w:sz w:val="22"/>
          <w:lang w:val="en-US"/>
        </w:rPr>
      </w:pPr>
    </w:p>
    <w:p w14:paraId="2D3C8419" w14:textId="05A474DF" w:rsidR="00673309" w:rsidRDefault="00673309" w:rsidP="006C2A4A">
      <w:pPr>
        <w:spacing w:line="276" w:lineRule="auto"/>
        <w:rPr>
          <w:rFonts w:asciiTheme="minorHAnsi" w:hAnsiTheme="minorHAnsi" w:cstheme="minorHAnsi"/>
          <w:sz w:val="22"/>
          <w:lang w:val="en-US"/>
        </w:rPr>
      </w:pPr>
    </w:p>
    <w:p w14:paraId="112454EC" w14:textId="39DAA745" w:rsidR="00673309" w:rsidRDefault="00673309" w:rsidP="006C2A4A">
      <w:pPr>
        <w:spacing w:line="276" w:lineRule="auto"/>
        <w:rPr>
          <w:rFonts w:asciiTheme="minorHAnsi" w:hAnsiTheme="minorHAnsi" w:cstheme="minorHAnsi"/>
          <w:sz w:val="22"/>
          <w:lang w:val="en-US"/>
        </w:rPr>
      </w:pPr>
    </w:p>
    <w:p w14:paraId="144FCB20" w14:textId="543041EC" w:rsidR="00673309" w:rsidRDefault="00673309" w:rsidP="006C2A4A">
      <w:pPr>
        <w:spacing w:line="276" w:lineRule="auto"/>
        <w:rPr>
          <w:rFonts w:asciiTheme="minorHAnsi" w:hAnsiTheme="minorHAnsi" w:cstheme="minorHAnsi"/>
          <w:sz w:val="22"/>
          <w:lang w:val="en-US"/>
        </w:rPr>
      </w:pPr>
    </w:p>
    <w:p w14:paraId="5A5DD685" w14:textId="5CFB99B6" w:rsidR="00673309" w:rsidRDefault="00673309" w:rsidP="006C2A4A">
      <w:pPr>
        <w:spacing w:line="276" w:lineRule="auto"/>
        <w:rPr>
          <w:rFonts w:asciiTheme="minorHAnsi" w:hAnsiTheme="minorHAnsi" w:cstheme="minorHAnsi"/>
          <w:sz w:val="22"/>
          <w:lang w:val="en-US"/>
        </w:rPr>
      </w:pPr>
    </w:p>
    <w:p w14:paraId="3B44BC73" w14:textId="56FE5FBE" w:rsidR="00673309" w:rsidRDefault="00673309" w:rsidP="006C2A4A">
      <w:pPr>
        <w:spacing w:line="276" w:lineRule="auto"/>
        <w:rPr>
          <w:rFonts w:asciiTheme="minorHAnsi" w:hAnsiTheme="minorHAnsi" w:cstheme="minorHAnsi"/>
          <w:sz w:val="22"/>
          <w:lang w:val="en-US"/>
        </w:rPr>
      </w:pPr>
    </w:p>
    <w:p w14:paraId="77ABDF4D" w14:textId="17A280AA" w:rsidR="00673309" w:rsidRDefault="00673309" w:rsidP="006C2A4A">
      <w:pPr>
        <w:spacing w:line="276" w:lineRule="auto"/>
        <w:rPr>
          <w:rFonts w:asciiTheme="minorHAnsi" w:hAnsiTheme="minorHAnsi" w:cstheme="minorHAnsi"/>
          <w:sz w:val="22"/>
          <w:lang w:val="en-US"/>
        </w:rPr>
      </w:pPr>
    </w:p>
    <w:p w14:paraId="502EBE9E" w14:textId="2C538A77" w:rsidR="00673309" w:rsidRDefault="00673309" w:rsidP="006C2A4A">
      <w:pPr>
        <w:spacing w:line="276" w:lineRule="auto"/>
        <w:rPr>
          <w:rFonts w:asciiTheme="minorHAnsi" w:hAnsiTheme="minorHAnsi" w:cstheme="minorHAnsi"/>
          <w:sz w:val="22"/>
          <w:lang w:val="en-US"/>
        </w:rPr>
      </w:pPr>
    </w:p>
    <w:p w14:paraId="1BF3D39F" w14:textId="740A2CD0" w:rsidR="00673309" w:rsidRDefault="00673309" w:rsidP="006C2A4A">
      <w:pPr>
        <w:spacing w:line="276" w:lineRule="auto"/>
        <w:rPr>
          <w:rFonts w:asciiTheme="minorHAnsi" w:hAnsiTheme="minorHAnsi" w:cstheme="minorHAnsi"/>
          <w:sz w:val="22"/>
          <w:lang w:val="en-US"/>
        </w:rPr>
      </w:pPr>
    </w:p>
    <w:p w14:paraId="45660E4A" w14:textId="773F07EB" w:rsidR="00673309" w:rsidRDefault="00673309" w:rsidP="006C2A4A">
      <w:pPr>
        <w:spacing w:line="276" w:lineRule="auto"/>
        <w:rPr>
          <w:rFonts w:asciiTheme="minorHAnsi" w:hAnsiTheme="minorHAnsi" w:cstheme="minorHAnsi"/>
          <w:sz w:val="22"/>
          <w:lang w:val="en-US"/>
        </w:rPr>
      </w:pPr>
    </w:p>
    <w:p w14:paraId="481FB6CF" w14:textId="03B50788" w:rsidR="00673309" w:rsidRDefault="00673309" w:rsidP="006C2A4A">
      <w:pPr>
        <w:spacing w:line="276" w:lineRule="auto"/>
        <w:rPr>
          <w:rFonts w:asciiTheme="minorHAnsi" w:hAnsiTheme="minorHAnsi" w:cstheme="minorHAnsi"/>
          <w:sz w:val="22"/>
          <w:lang w:val="en-US"/>
        </w:rPr>
      </w:pPr>
    </w:p>
    <w:p w14:paraId="52EEA833" w14:textId="28B7846C" w:rsidR="00673309" w:rsidRDefault="00673309" w:rsidP="006C2A4A">
      <w:pPr>
        <w:spacing w:line="276" w:lineRule="auto"/>
        <w:rPr>
          <w:rFonts w:asciiTheme="minorHAnsi" w:hAnsiTheme="minorHAnsi" w:cstheme="minorHAnsi"/>
          <w:sz w:val="22"/>
          <w:lang w:val="en-US"/>
        </w:rPr>
      </w:pPr>
    </w:p>
    <w:p w14:paraId="235FD92F" w14:textId="2F1BB186" w:rsidR="00673309" w:rsidRDefault="00673309" w:rsidP="006C2A4A">
      <w:pPr>
        <w:spacing w:line="276" w:lineRule="auto"/>
        <w:rPr>
          <w:rFonts w:asciiTheme="minorHAnsi" w:hAnsiTheme="minorHAnsi" w:cstheme="minorHAnsi"/>
          <w:sz w:val="22"/>
          <w:lang w:val="en-US"/>
        </w:rPr>
      </w:pPr>
    </w:p>
    <w:p w14:paraId="5476262A" w14:textId="53A2F3D8" w:rsidR="00673309" w:rsidRDefault="00673309" w:rsidP="006C2A4A">
      <w:pPr>
        <w:spacing w:line="276" w:lineRule="auto"/>
        <w:rPr>
          <w:rFonts w:asciiTheme="minorHAnsi" w:hAnsiTheme="minorHAnsi" w:cstheme="minorHAnsi"/>
          <w:sz w:val="22"/>
          <w:lang w:val="en-US"/>
        </w:rPr>
      </w:pPr>
    </w:p>
    <w:p w14:paraId="2D719676" w14:textId="79A60368" w:rsidR="00673309" w:rsidRDefault="00673309" w:rsidP="006C2A4A">
      <w:pPr>
        <w:spacing w:line="276" w:lineRule="auto"/>
        <w:rPr>
          <w:rFonts w:asciiTheme="minorHAnsi" w:hAnsiTheme="minorHAnsi" w:cstheme="minorHAnsi"/>
          <w:sz w:val="22"/>
          <w:lang w:val="en-US"/>
        </w:rPr>
      </w:pPr>
    </w:p>
    <w:p w14:paraId="70DDA51D" w14:textId="02143EF4" w:rsidR="00673309" w:rsidRDefault="00673309" w:rsidP="006C2A4A">
      <w:pPr>
        <w:spacing w:line="276" w:lineRule="auto"/>
        <w:rPr>
          <w:rFonts w:asciiTheme="minorHAnsi" w:hAnsiTheme="minorHAnsi" w:cstheme="minorHAnsi"/>
          <w:sz w:val="22"/>
          <w:lang w:val="en-US"/>
        </w:rPr>
      </w:pPr>
    </w:p>
    <w:p w14:paraId="5DBFBC07" w14:textId="1F9D4AE3" w:rsidR="00673309" w:rsidRDefault="00673309" w:rsidP="006C2A4A">
      <w:pPr>
        <w:spacing w:line="276" w:lineRule="auto"/>
        <w:rPr>
          <w:rFonts w:asciiTheme="minorHAnsi" w:hAnsiTheme="minorHAnsi" w:cstheme="minorHAnsi"/>
          <w:sz w:val="22"/>
          <w:lang w:val="en-US"/>
        </w:rPr>
      </w:pPr>
    </w:p>
    <w:p w14:paraId="704EB7FC" w14:textId="16F5305E" w:rsidR="00673309" w:rsidRDefault="00673309" w:rsidP="006C2A4A">
      <w:pPr>
        <w:spacing w:line="276" w:lineRule="auto"/>
        <w:rPr>
          <w:rFonts w:asciiTheme="minorHAnsi" w:hAnsiTheme="minorHAnsi" w:cstheme="minorHAnsi"/>
          <w:sz w:val="22"/>
          <w:lang w:val="en-US"/>
        </w:rPr>
      </w:pPr>
    </w:p>
    <w:p w14:paraId="574D3654" w14:textId="482A067D" w:rsidR="00673309" w:rsidRDefault="00673309" w:rsidP="006C2A4A">
      <w:pPr>
        <w:spacing w:line="276" w:lineRule="auto"/>
        <w:rPr>
          <w:rFonts w:asciiTheme="minorHAnsi" w:hAnsiTheme="minorHAnsi" w:cstheme="minorHAnsi"/>
          <w:sz w:val="22"/>
          <w:lang w:val="en-US"/>
        </w:rPr>
      </w:pPr>
    </w:p>
    <w:p w14:paraId="0F47B850" w14:textId="4D7692CE" w:rsidR="00673309" w:rsidRDefault="00673309" w:rsidP="006C2A4A">
      <w:pPr>
        <w:spacing w:line="276" w:lineRule="auto"/>
        <w:rPr>
          <w:rFonts w:asciiTheme="minorHAnsi" w:hAnsiTheme="minorHAnsi" w:cstheme="minorHAnsi"/>
          <w:sz w:val="22"/>
          <w:lang w:val="en-US"/>
        </w:rPr>
      </w:pPr>
    </w:p>
    <w:p w14:paraId="58EAB616" w14:textId="3F584E3F" w:rsidR="00673309" w:rsidRDefault="00673309" w:rsidP="006C2A4A">
      <w:pPr>
        <w:spacing w:line="276" w:lineRule="auto"/>
        <w:rPr>
          <w:rFonts w:asciiTheme="minorHAnsi" w:hAnsiTheme="minorHAnsi" w:cstheme="minorHAnsi"/>
          <w:sz w:val="22"/>
          <w:lang w:val="en-US"/>
        </w:rPr>
      </w:pPr>
    </w:p>
    <w:p w14:paraId="39BEA213" w14:textId="615C8EEA" w:rsidR="00673309" w:rsidRDefault="00673309" w:rsidP="006C2A4A">
      <w:pPr>
        <w:spacing w:line="276" w:lineRule="auto"/>
        <w:rPr>
          <w:rFonts w:asciiTheme="minorHAnsi" w:hAnsiTheme="minorHAnsi" w:cstheme="minorHAnsi"/>
          <w:sz w:val="22"/>
          <w:lang w:val="en-US"/>
        </w:rPr>
      </w:pPr>
    </w:p>
    <w:p w14:paraId="36E382F2" w14:textId="512352E2" w:rsidR="00673309" w:rsidRDefault="00673309" w:rsidP="006C2A4A">
      <w:pPr>
        <w:spacing w:line="276" w:lineRule="auto"/>
        <w:rPr>
          <w:rFonts w:asciiTheme="minorHAnsi" w:hAnsiTheme="minorHAnsi" w:cstheme="minorHAnsi"/>
          <w:sz w:val="22"/>
          <w:lang w:val="en-US"/>
        </w:rPr>
      </w:pPr>
    </w:p>
    <w:p w14:paraId="532F8131" w14:textId="607C0D84" w:rsidR="00673309" w:rsidRDefault="00673309" w:rsidP="006C2A4A">
      <w:pPr>
        <w:spacing w:line="276" w:lineRule="auto"/>
        <w:rPr>
          <w:rFonts w:asciiTheme="minorHAnsi" w:hAnsiTheme="minorHAnsi" w:cstheme="minorHAnsi"/>
          <w:sz w:val="22"/>
          <w:lang w:val="en-US"/>
        </w:rPr>
      </w:pPr>
    </w:p>
    <w:p w14:paraId="121F5D31" w14:textId="77777777" w:rsidR="00673309" w:rsidRPr="004815E8" w:rsidRDefault="00673309" w:rsidP="006C2A4A">
      <w:pPr>
        <w:spacing w:line="276" w:lineRule="auto"/>
        <w:rPr>
          <w:rFonts w:asciiTheme="minorHAnsi" w:hAnsiTheme="minorHAnsi" w:cstheme="minorHAnsi"/>
          <w:sz w:val="22"/>
          <w:lang w:val="en-US"/>
        </w:rPr>
      </w:pPr>
    </w:p>
    <w:p w14:paraId="5CB555AC" w14:textId="71A86638" w:rsidR="0081721A" w:rsidRPr="004815E8" w:rsidRDefault="0081721A" w:rsidP="0081721A">
      <w:pPr>
        <w:spacing w:line="360" w:lineRule="auto"/>
        <w:jc w:val="center"/>
        <w:rPr>
          <w:rFonts w:asciiTheme="minorHAnsi" w:hAnsiTheme="minorHAnsi" w:cstheme="minorHAnsi"/>
          <w:b/>
          <w:sz w:val="22"/>
          <w:u w:val="single"/>
          <w:lang w:val="en-US"/>
        </w:rPr>
      </w:pPr>
      <w:r w:rsidRPr="004815E8">
        <w:rPr>
          <w:rFonts w:asciiTheme="minorHAnsi" w:hAnsiTheme="minorHAnsi" w:cstheme="minorHAnsi"/>
          <w:b/>
          <w:sz w:val="22"/>
          <w:u w:val="single"/>
          <w:lang w:val="en-US"/>
        </w:rPr>
        <w:lastRenderedPageBreak/>
        <w:t xml:space="preserve">INSTRUCTIONS FOR THE APPOINTMENT OF A REPRESENTATIVE OR </w:t>
      </w:r>
      <w:r w:rsidR="00F61076" w:rsidRPr="004815E8">
        <w:rPr>
          <w:rFonts w:asciiTheme="minorHAnsi" w:hAnsiTheme="minorHAnsi" w:cstheme="minorHAnsi"/>
          <w:b/>
          <w:sz w:val="22"/>
          <w:u w:val="single"/>
          <w:lang w:val="en-US"/>
        </w:rPr>
        <w:t>DELEGATE</w:t>
      </w:r>
      <w:r w:rsidRPr="004815E8">
        <w:rPr>
          <w:rFonts w:asciiTheme="minorHAnsi" w:hAnsiTheme="minorHAnsi" w:cstheme="minorHAnsi"/>
          <w:b/>
          <w:sz w:val="22"/>
          <w:u w:val="single"/>
          <w:lang w:val="en-US"/>
        </w:rPr>
        <w:t xml:space="preserve"> AT THE ORDINARY GENERAL ASSEMBLY, ON </w:t>
      </w:r>
      <w:r w:rsidR="0031257F">
        <w:rPr>
          <w:rFonts w:asciiTheme="minorHAnsi" w:hAnsiTheme="minorHAnsi" w:cstheme="minorHAnsi"/>
          <w:b/>
          <w:sz w:val="22"/>
          <w:u w:val="single"/>
          <w:lang w:val="en-US"/>
        </w:rPr>
        <w:t>20</w:t>
      </w:r>
      <w:r w:rsidR="002F2A1B">
        <w:rPr>
          <w:rFonts w:asciiTheme="minorHAnsi" w:hAnsiTheme="minorHAnsi" w:cstheme="minorHAnsi"/>
          <w:b/>
          <w:sz w:val="22"/>
          <w:u w:val="single"/>
          <w:lang w:val="en-US"/>
        </w:rPr>
        <w:t>.04.202</w:t>
      </w:r>
      <w:r w:rsidR="0031257F">
        <w:rPr>
          <w:rFonts w:asciiTheme="minorHAnsi" w:hAnsiTheme="minorHAnsi" w:cstheme="minorHAnsi"/>
          <w:b/>
          <w:sz w:val="22"/>
          <w:u w:val="single"/>
          <w:lang w:val="en-US"/>
        </w:rPr>
        <w:t>3</w:t>
      </w:r>
    </w:p>
    <w:p w14:paraId="33A496AE" w14:textId="77777777" w:rsidR="0081721A" w:rsidRPr="004815E8" w:rsidRDefault="0081721A" w:rsidP="0081721A">
      <w:pPr>
        <w:jc w:val="center"/>
        <w:rPr>
          <w:rFonts w:asciiTheme="minorHAnsi" w:hAnsiTheme="minorHAnsi" w:cstheme="minorHAnsi"/>
          <w:b/>
          <w:sz w:val="22"/>
          <w:lang w:val="en-US"/>
        </w:rPr>
      </w:pPr>
    </w:p>
    <w:p w14:paraId="4C3559F7" w14:textId="6051641C" w:rsidR="0081721A" w:rsidRPr="004815E8" w:rsidRDefault="0081721A" w:rsidP="0081721A">
      <w:pPr>
        <w:rPr>
          <w:rFonts w:asciiTheme="minorHAnsi" w:hAnsiTheme="minorHAnsi" w:cstheme="minorHAnsi"/>
          <w:sz w:val="22"/>
          <w:lang w:val="en-US"/>
        </w:rPr>
      </w:pPr>
      <w:r w:rsidRPr="004815E8">
        <w:rPr>
          <w:rFonts w:asciiTheme="minorHAnsi" w:hAnsiTheme="minorHAnsi" w:cstheme="minorHAnsi"/>
          <w:b/>
          <w:sz w:val="22"/>
          <w:lang w:val="en-US"/>
        </w:rPr>
        <w:t xml:space="preserve">1. </w:t>
      </w:r>
      <w:r w:rsidRPr="004815E8">
        <w:rPr>
          <w:rFonts w:asciiTheme="minorHAnsi" w:hAnsiTheme="minorHAnsi" w:cstheme="minorHAnsi"/>
          <w:sz w:val="22"/>
          <w:lang w:val="en-US"/>
        </w:rPr>
        <w:t>The form for the appointment</w:t>
      </w:r>
      <w:r w:rsidR="00D512CE" w:rsidRPr="004815E8">
        <w:rPr>
          <w:rFonts w:asciiTheme="minorHAnsi" w:hAnsiTheme="minorHAnsi" w:cstheme="minorHAnsi"/>
          <w:sz w:val="22"/>
          <w:lang w:val="en-US"/>
        </w:rPr>
        <w:t xml:space="preserve"> of a representative</w:t>
      </w:r>
      <w:r w:rsidRPr="004815E8">
        <w:rPr>
          <w:rFonts w:asciiTheme="minorHAnsi" w:hAnsiTheme="minorHAnsi" w:cstheme="minorHAnsi"/>
          <w:sz w:val="22"/>
          <w:lang w:val="en-US"/>
        </w:rPr>
        <w:t xml:space="preserve"> or </w:t>
      </w:r>
      <w:r w:rsidR="00F61076" w:rsidRPr="004815E8">
        <w:rPr>
          <w:rFonts w:asciiTheme="minorHAnsi" w:hAnsiTheme="minorHAnsi" w:cstheme="minorHAnsi"/>
          <w:sz w:val="22"/>
          <w:lang w:val="en-US"/>
        </w:rPr>
        <w:t>delegate</w:t>
      </w:r>
      <w:r w:rsidRPr="004815E8">
        <w:rPr>
          <w:rFonts w:asciiTheme="minorHAnsi" w:hAnsiTheme="minorHAnsi" w:cstheme="minorHAnsi"/>
          <w:sz w:val="22"/>
          <w:lang w:val="en-US"/>
        </w:rPr>
        <w:t xml:space="preserve"> must have been sent to the Company, completed in all its points, and signed by the person entitled to participate in the General Assembly, together with the justifying documents, as the case may be, when the shareholder is a legal person or entity, either scanned via e-mail to the e-mail address </w:t>
      </w:r>
      <w:hyperlink r:id="rId8" w:history="1">
        <w:r w:rsidR="0082322E" w:rsidRPr="002F63B0">
          <w:rPr>
            <w:rStyle w:val="Hyperlink"/>
            <w:rFonts w:asciiTheme="minorHAnsi" w:eastAsia="Calibri" w:hAnsiTheme="minorHAnsi" w:cstheme="minorHAnsi"/>
            <w:sz w:val="22"/>
            <w:lang w:val="en-US"/>
          </w:rPr>
          <w:t>investor.relations@autohellas.gr</w:t>
        </w:r>
      </w:hyperlink>
      <w:r w:rsidRPr="004815E8">
        <w:rPr>
          <w:rFonts w:asciiTheme="minorHAnsi" w:hAnsiTheme="minorHAnsi" w:cstheme="minorHAnsi"/>
          <w:sz w:val="22"/>
          <w:lang w:val="en-US"/>
        </w:rPr>
        <w:t xml:space="preserve"> with subject “</w:t>
      </w:r>
      <w:r w:rsidR="00694406" w:rsidRPr="004815E8">
        <w:rPr>
          <w:rFonts w:asciiTheme="minorHAnsi" w:hAnsiTheme="minorHAnsi" w:cstheme="minorHAnsi"/>
          <w:sz w:val="22"/>
          <w:lang w:val="en-US"/>
        </w:rPr>
        <w:t>Appointment of a representative</w:t>
      </w:r>
      <w:r w:rsidRPr="004815E8">
        <w:rPr>
          <w:rFonts w:asciiTheme="minorHAnsi" w:hAnsiTheme="minorHAnsi" w:cstheme="minorHAnsi"/>
          <w:sz w:val="22"/>
          <w:lang w:val="en-US"/>
        </w:rPr>
        <w:t xml:space="preserve"> </w:t>
      </w:r>
      <w:r w:rsidR="00694406" w:rsidRPr="004815E8">
        <w:rPr>
          <w:rFonts w:asciiTheme="minorHAnsi" w:hAnsiTheme="minorHAnsi" w:cstheme="minorHAnsi"/>
          <w:sz w:val="22"/>
          <w:lang w:val="en-US"/>
        </w:rPr>
        <w:t>–</w:t>
      </w:r>
      <w:r w:rsidRPr="004815E8">
        <w:rPr>
          <w:rFonts w:asciiTheme="minorHAnsi" w:hAnsiTheme="minorHAnsi" w:cstheme="minorHAnsi"/>
          <w:sz w:val="22"/>
          <w:lang w:val="en-US"/>
        </w:rPr>
        <w:t xml:space="preserve"> </w:t>
      </w:r>
      <w:r w:rsidR="00694406" w:rsidRPr="004815E8">
        <w:rPr>
          <w:rFonts w:asciiTheme="minorHAnsi" w:hAnsiTheme="minorHAnsi" w:cstheme="minorHAnsi"/>
          <w:sz w:val="22"/>
          <w:lang w:val="en-US"/>
        </w:rPr>
        <w:t xml:space="preserve">Ordinary </w:t>
      </w:r>
      <w:r w:rsidRPr="004815E8">
        <w:rPr>
          <w:rFonts w:asciiTheme="minorHAnsi" w:hAnsiTheme="minorHAnsi" w:cstheme="minorHAnsi"/>
          <w:sz w:val="22"/>
          <w:lang w:val="en-US"/>
        </w:rPr>
        <w:t xml:space="preserve">General Assembly </w:t>
      </w:r>
      <w:r w:rsidR="0082322E">
        <w:rPr>
          <w:rFonts w:asciiTheme="minorHAnsi" w:hAnsiTheme="minorHAnsi" w:cstheme="minorHAnsi"/>
          <w:sz w:val="22"/>
          <w:lang w:val="en-US"/>
        </w:rPr>
        <w:t>20</w:t>
      </w:r>
      <w:r w:rsidR="002F2A1B">
        <w:rPr>
          <w:rFonts w:asciiTheme="minorHAnsi" w:hAnsiTheme="minorHAnsi" w:cstheme="minorHAnsi"/>
          <w:sz w:val="22"/>
          <w:lang w:val="en-US"/>
        </w:rPr>
        <w:t>.04.202</w:t>
      </w:r>
      <w:r w:rsidR="0082322E">
        <w:rPr>
          <w:rFonts w:asciiTheme="minorHAnsi" w:hAnsiTheme="minorHAnsi" w:cstheme="minorHAnsi"/>
          <w:sz w:val="22"/>
          <w:lang w:val="en-US"/>
        </w:rPr>
        <w:t>3</w:t>
      </w:r>
      <w:r w:rsidRPr="004815E8">
        <w:rPr>
          <w:rFonts w:asciiTheme="minorHAnsi" w:hAnsiTheme="minorHAnsi" w:cstheme="minorHAnsi"/>
          <w:sz w:val="22"/>
          <w:lang w:val="en-US"/>
        </w:rPr>
        <w:t xml:space="preserve">” or via Fax </w:t>
      </w:r>
      <w:r w:rsidR="000B73EC" w:rsidRPr="004815E8">
        <w:rPr>
          <w:rFonts w:asciiTheme="minorHAnsi" w:hAnsiTheme="minorHAnsi" w:cstheme="minorHAnsi"/>
          <w:sz w:val="22"/>
          <w:lang w:val="en-US"/>
        </w:rPr>
        <w:t>to</w:t>
      </w:r>
      <w:r w:rsidRPr="004815E8">
        <w:rPr>
          <w:rFonts w:asciiTheme="minorHAnsi" w:hAnsiTheme="minorHAnsi" w:cstheme="minorHAnsi"/>
          <w:sz w:val="22"/>
          <w:lang w:val="en-US"/>
        </w:rPr>
        <w:t xml:space="preserve"> +30 210 626 4449, Attn. of the Shareholders Services Supervisor, </w:t>
      </w:r>
      <w:r w:rsidR="00D512CE" w:rsidRPr="004815E8">
        <w:rPr>
          <w:rFonts w:asciiTheme="minorHAnsi" w:hAnsiTheme="minorHAnsi" w:cstheme="minorHAnsi"/>
          <w:sz w:val="22"/>
          <w:lang w:val="en-US"/>
        </w:rPr>
        <w:t>or via post</w:t>
      </w:r>
      <w:r w:rsidRPr="004815E8">
        <w:rPr>
          <w:rFonts w:asciiTheme="minorHAnsi" w:hAnsiTheme="minorHAnsi" w:cstheme="minorHAnsi"/>
          <w:sz w:val="22"/>
          <w:lang w:val="en-US"/>
        </w:rPr>
        <w:t xml:space="preserve"> to the Shareholders’ Services Department, 31 Viltanioti Street, Kifisia, Attica</w:t>
      </w:r>
      <w:r w:rsidR="00D512CE" w:rsidRPr="004815E8">
        <w:rPr>
          <w:rFonts w:asciiTheme="minorHAnsi" w:hAnsiTheme="minorHAnsi" w:cstheme="minorHAnsi"/>
          <w:sz w:val="22"/>
          <w:lang w:val="en-US"/>
        </w:rPr>
        <w:t xml:space="preserve">, </w:t>
      </w:r>
      <w:r w:rsidR="00D512CE" w:rsidRPr="004815E8">
        <w:rPr>
          <w:rFonts w:asciiTheme="minorHAnsi" w:hAnsiTheme="minorHAnsi" w:cstheme="minorHAnsi"/>
          <w:b/>
          <w:sz w:val="22"/>
          <w:lang w:val="en-US"/>
        </w:rPr>
        <w:t xml:space="preserve">at least forty-eight (48) hours before the date scheduled for the Ordinary General Meeting. </w:t>
      </w:r>
      <w:r w:rsidR="00072C62" w:rsidRPr="004815E8">
        <w:rPr>
          <w:rFonts w:asciiTheme="minorHAnsi" w:hAnsiTheme="minorHAnsi" w:cstheme="minorHAnsi"/>
          <w:sz w:val="22"/>
          <w:lang w:val="en-US"/>
        </w:rPr>
        <w:t>Given that</w:t>
      </w:r>
      <w:r w:rsidR="00D512CE" w:rsidRPr="004815E8">
        <w:rPr>
          <w:rFonts w:asciiTheme="minorHAnsi" w:hAnsiTheme="minorHAnsi" w:cstheme="minorHAnsi"/>
          <w:sz w:val="22"/>
          <w:lang w:val="en-US"/>
        </w:rPr>
        <w:t xml:space="preserve"> the form for the appointment of a representative is sent to the Company via post or fax to the above indicated number or via email to the above indicated email address, and therefor</w:t>
      </w:r>
      <w:r w:rsidR="00231FF0" w:rsidRPr="004815E8">
        <w:rPr>
          <w:rFonts w:asciiTheme="minorHAnsi" w:hAnsiTheme="minorHAnsi" w:cstheme="minorHAnsi"/>
          <w:sz w:val="22"/>
          <w:lang w:val="en-US"/>
        </w:rPr>
        <w:t>e</w:t>
      </w:r>
      <w:r w:rsidR="00D512CE" w:rsidRPr="004815E8">
        <w:rPr>
          <w:rFonts w:asciiTheme="minorHAnsi" w:hAnsiTheme="minorHAnsi" w:cstheme="minorHAnsi"/>
          <w:sz w:val="22"/>
          <w:lang w:val="en-US"/>
        </w:rPr>
        <w:t xml:space="preserve"> has not been signed before the Company’s Shareholders Services Supervisor, </w:t>
      </w:r>
      <w:r w:rsidR="00D512CE" w:rsidRPr="004815E8">
        <w:rPr>
          <w:rFonts w:asciiTheme="minorHAnsi" w:hAnsiTheme="minorHAnsi" w:cstheme="minorHAnsi"/>
          <w:b/>
          <w:sz w:val="22"/>
          <w:lang w:val="en-US"/>
        </w:rPr>
        <w:t xml:space="preserve">it must bear the authentication of the signing shareholder’s signature, </w:t>
      </w:r>
      <w:r w:rsidR="00D512CE" w:rsidRPr="004815E8">
        <w:rPr>
          <w:rFonts w:asciiTheme="minorHAnsi" w:hAnsiTheme="minorHAnsi" w:cstheme="minorHAnsi"/>
          <w:sz w:val="22"/>
          <w:lang w:val="en-US"/>
        </w:rPr>
        <w:t>otherwise it will not be accepted by the Company. The shareholder is invited to provide</w:t>
      </w:r>
      <w:r w:rsidR="00120D05" w:rsidRPr="004815E8">
        <w:rPr>
          <w:rFonts w:asciiTheme="minorHAnsi" w:hAnsiTheme="minorHAnsi" w:cstheme="minorHAnsi"/>
          <w:sz w:val="22"/>
          <w:lang w:val="en-US"/>
        </w:rPr>
        <w:t xml:space="preserve"> for the confirmation of the successful sending of the form for the appointment of a representative or </w:t>
      </w:r>
      <w:r w:rsidR="00F61076" w:rsidRPr="004815E8">
        <w:rPr>
          <w:rFonts w:asciiTheme="minorHAnsi" w:hAnsiTheme="minorHAnsi" w:cstheme="minorHAnsi"/>
          <w:sz w:val="22"/>
          <w:lang w:val="en-US"/>
        </w:rPr>
        <w:t>delegate</w:t>
      </w:r>
      <w:r w:rsidR="00120D05" w:rsidRPr="004815E8">
        <w:rPr>
          <w:rFonts w:asciiTheme="minorHAnsi" w:hAnsiTheme="minorHAnsi" w:cstheme="minorHAnsi"/>
          <w:sz w:val="22"/>
          <w:lang w:val="en-US"/>
        </w:rPr>
        <w:t xml:space="preserve"> </w:t>
      </w:r>
      <w:r w:rsidR="0018751F" w:rsidRPr="004815E8">
        <w:rPr>
          <w:rFonts w:asciiTheme="minorHAnsi" w:hAnsiTheme="minorHAnsi" w:cstheme="minorHAnsi"/>
          <w:sz w:val="22"/>
          <w:lang w:val="en-US"/>
        </w:rPr>
        <w:t xml:space="preserve">and of its receipt by the Company, by calling at the Shareholders’ Services Department (Mr. Zacharias Vitzilaios) on the phone number +302106264256. </w:t>
      </w:r>
    </w:p>
    <w:p w14:paraId="35C940E2" w14:textId="77777777" w:rsidR="0081721A" w:rsidRPr="004815E8" w:rsidRDefault="0081721A" w:rsidP="0081721A">
      <w:pPr>
        <w:rPr>
          <w:rFonts w:asciiTheme="minorHAnsi" w:hAnsiTheme="minorHAnsi" w:cstheme="minorHAnsi"/>
          <w:sz w:val="22"/>
          <w:lang w:val="en-US"/>
        </w:rPr>
      </w:pPr>
    </w:p>
    <w:p w14:paraId="04CAE403" w14:textId="77777777" w:rsidR="0081721A" w:rsidRPr="004815E8" w:rsidRDefault="0081721A" w:rsidP="0018751F">
      <w:pPr>
        <w:rPr>
          <w:rFonts w:asciiTheme="minorHAnsi" w:hAnsiTheme="minorHAnsi" w:cstheme="minorHAnsi"/>
          <w:sz w:val="22"/>
          <w:lang w:val="en-US"/>
        </w:rPr>
      </w:pPr>
      <w:r w:rsidRPr="004815E8">
        <w:rPr>
          <w:rFonts w:asciiTheme="minorHAnsi" w:hAnsiTheme="minorHAnsi" w:cstheme="minorHAnsi"/>
          <w:b/>
          <w:sz w:val="22"/>
          <w:lang w:val="en-US"/>
        </w:rPr>
        <w:t xml:space="preserve">2. </w:t>
      </w:r>
      <w:r w:rsidR="0018751F" w:rsidRPr="004815E8">
        <w:rPr>
          <w:rFonts w:asciiTheme="minorHAnsi" w:hAnsiTheme="minorHAnsi" w:cstheme="minorHAnsi"/>
          <w:sz w:val="22"/>
          <w:lang w:val="en-US"/>
        </w:rPr>
        <w:t>In order for legal persons or entities to be able to participate in the general assembly, according to the legislation in force (art. 124 par. 1 and 128 par. 4 L. 4548/2018), such legal persons must send to the Company, together with the present form, the documents evidencing the function of the signing person and their representation authority with regard to the general assembly.</w:t>
      </w:r>
    </w:p>
    <w:p w14:paraId="769A0C9F" w14:textId="77777777" w:rsidR="0018751F" w:rsidRPr="004815E8" w:rsidRDefault="0018751F" w:rsidP="0018751F">
      <w:pPr>
        <w:rPr>
          <w:rFonts w:asciiTheme="minorHAnsi" w:hAnsiTheme="minorHAnsi" w:cstheme="minorHAnsi"/>
          <w:sz w:val="22"/>
          <w:lang w:val="en-US"/>
        </w:rPr>
      </w:pPr>
    </w:p>
    <w:p w14:paraId="0EE31F2F" w14:textId="77777777" w:rsidR="0018751F" w:rsidRPr="004815E8" w:rsidRDefault="0018751F" w:rsidP="0018751F">
      <w:pPr>
        <w:rPr>
          <w:rFonts w:asciiTheme="minorHAnsi" w:hAnsiTheme="minorHAnsi" w:cstheme="minorHAnsi"/>
          <w:sz w:val="22"/>
          <w:lang w:val="en-US"/>
        </w:rPr>
      </w:pPr>
      <w:r w:rsidRPr="004815E8">
        <w:rPr>
          <w:rFonts w:asciiTheme="minorHAnsi" w:hAnsiTheme="minorHAnsi" w:cstheme="minorHAnsi"/>
          <w:sz w:val="22"/>
          <w:lang w:val="en-US"/>
        </w:rPr>
        <w:t>a. For the participation in the general assembly of legal persons with their registered seat in Greece, the following justifying documentations are appropriate:</w:t>
      </w:r>
    </w:p>
    <w:p w14:paraId="3A300572" w14:textId="77777777" w:rsidR="0018751F" w:rsidRPr="004815E8" w:rsidRDefault="0018751F" w:rsidP="0018751F">
      <w:pPr>
        <w:rPr>
          <w:rFonts w:asciiTheme="minorHAnsi" w:hAnsiTheme="minorHAnsi" w:cstheme="minorHAnsi"/>
          <w:sz w:val="22"/>
          <w:lang w:val="en-US"/>
        </w:rPr>
      </w:pPr>
    </w:p>
    <w:p w14:paraId="5F4DC92B" w14:textId="77777777" w:rsidR="0018751F" w:rsidRPr="004815E8" w:rsidRDefault="0018751F" w:rsidP="0018751F">
      <w:pPr>
        <w:rPr>
          <w:rFonts w:asciiTheme="minorHAnsi" w:hAnsiTheme="minorHAnsi" w:cstheme="minorHAnsi"/>
          <w:sz w:val="22"/>
          <w:lang w:val="en-US"/>
        </w:rPr>
      </w:pPr>
      <w:r w:rsidRPr="004815E8">
        <w:rPr>
          <w:rFonts w:asciiTheme="minorHAnsi" w:hAnsiTheme="minorHAnsi" w:cstheme="minorHAnsi"/>
          <w:sz w:val="22"/>
          <w:lang w:val="en-US"/>
        </w:rPr>
        <w:t>(aa) Certificate of valid representation of the legal person, as issued by the General Commercial Registry (GEMI), bearing a date not earlier than one month before the general assembly.</w:t>
      </w:r>
    </w:p>
    <w:p w14:paraId="462B5FE5" w14:textId="77777777" w:rsidR="0018751F" w:rsidRPr="004815E8" w:rsidRDefault="0018751F" w:rsidP="0018751F">
      <w:pPr>
        <w:rPr>
          <w:rFonts w:asciiTheme="minorHAnsi" w:hAnsiTheme="minorHAnsi" w:cstheme="minorHAnsi"/>
          <w:sz w:val="22"/>
          <w:lang w:val="en-US"/>
        </w:rPr>
      </w:pPr>
    </w:p>
    <w:p w14:paraId="090AB5E7" w14:textId="77777777" w:rsidR="0018751F" w:rsidRPr="004815E8" w:rsidRDefault="0018751F" w:rsidP="0018751F">
      <w:pPr>
        <w:rPr>
          <w:rFonts w:asciiTheme="minorHAnsi" w:hAnsiTheme="minorHAnsi" w:cstheme="minorHAnsi"/>
          <w:sz w:val="22"/>
          <w:lang w:val="en-US"/>
        </w:rPr>
      </w:pPr>
      <w:r w:rsidRPr="004815E8">
        <w:rPr>
          <w:rFonts w:asciiTheme="minorHAnsi" w:hAnsiTheme="minorHAnsi" w:cstheme="minorHAnsi"/>
          <w:sz w:val="22"/>
          <w:lang w:val="en-US"/>
        </w:rPr>
        <w:t>(bb) In case the representative has no authority to represent the legal person in the general assembly (or in case he/she has no authority to appoint a</w:t>
      </w:r>
      <w:r w:rsidR="00F61076" w:rsidRPr="004815E8">
        <w:rPr>
          <w:rFonts w:asciiTheme="minorHAnsi" w:hAnsiTheme="minorHAnsi" w:cstheme="minorHAnsi"/>
          <w:sz w:val="22"/>
          <w:lang w:val="en-US"/>
        </w:rPr>
        <w:t xml:space="preserve"> delegate</w:t>
      </w:r>
      <w:r w:rsidRPr="004815E8">
        <w:rPr>
          <w:rFonts w:asciiTheme="minorHAnsi" w:hAnsiTheme="minorHAnsi" w:cstheme="minorHAnsi"/>
          <w:sz w:val="22"/>
          <w:lang w:val="en-US"/>
        </w:rPr>
        <w:t xml:space="preserve"> to this end), as mentioned in the document under (aa), a decision of the competent administrative body to grant the respective power to the representative.</w:t>
      </w:r>
    </w:p>
    <w:p w14:paraId="7AF10CFF" w14:textId="77777777" w:rsidR="0018751F" w:rsidRPr="004815E8" w:rsidRDefault="0018751F" w:rsidP="0018751F">
      <w:pPr>
        <w:rPr>
          <w:rFonts w:asciiTheme="minorHAnsi" w:hAnsiTheme="minorHAnsi" w:cstheme="minorHAnsi"/>
          <w:sz w:val="22"/>
          <w:lang w:val="en-US"/>
        </w:rPr>
      </w:pPr>
    </w:p>
    <w:p w14:paraId="0C8C87AE" w14:textId="77777777" w:rsidR="0018751F" w:rsidRPr="004815E8" w:rsidRDefault="0018751F" w:rsidP="0018751F">
      <w:pPr>
        <w:rPr>
          <w:rFonts w:asciiTheme="minorHAnsi" w:hAnsiTheme="minorHAnsi" w:cstheme="minorHAnsi"/>
          <w:sz w:val="22"/>
          <w:lang w:val="en-US"/>
        </w:rPr>
      </w:pPr>
      <w:r w:rsidRPr="004815E8">
        <w:rPr>
          <w:rFonts w:asciiTheme="minorHAnsi" w:hAnsiTheme="minorHAnsi" w:cstheme="minorHAnsi"/>
          <w:sz w:val="22"/>
          <w:lang w:val="en-US"/>
        </w:rPr>
        <w:t>b. For the participation in the general assembly of legal persons with their registered seat abroad, the following justifying documentations are appropriate:</w:t>
      </w:r>
    </w:p>
    <w:p w14:paraId="063DC733" w14:textId="77777777" w:rsidR="0018751F" w:rsidRPr="004815E8" w:rsidRDefault="0018751F" w:rsidP="0018751F">
      <w:pPr>
        <w:rPr>
          <w:rFonts w:asciiTheme="minorHAnsi" w:hAnsiTheme="minorHAnsi" w:cstheme="minorHAnsi"/>
          <w:sz w:val="22"/>
          <w:lang w:val="en-US"/>
        </w:rPr>
      </w:pPr>
    </w:p>
    <w:p w14:paraId="0B0FB0B8" w14:textId="77777777" w:rsidR="0018751F" w:rsidRPr="004815E8" w:rsidRDefault="0018751F" w:rsidP="0018751F">
      <w:pPr>
        <w:rPr>
          <w:rFonts w:asciiTheme="minorHAnsi" w:hAnsiTheme="minorHAnsi" w:cstheme="minorHAnsi"/>
          <w:sz w:val="22"/>
          <w:lang w:val="en-US"/>
        </w:rPr>
      </w:pPr>
      <w:r w:rsidRPr="004815E8">
        <w:rPr>
          <w:rFonts w:asciiTheme="minorHAnsi" w:hAnsiTheme="minorHAnsi" w:cstheme="minorHAnsi"/>
          <w:sz w:val="22"/>
          <w:lang w:val="en-US"/>
        </w:rPr>
        <w:t xml:space="preserve">(aa) Certificate of valid representation of the legal person, as issued by the competent Registry, bearing a date not earlier than one month before the general assembly. If also the document under (bb) is submitted, the certificate must also mention the persons constituting the administrative body that makes the decision. </w:t>
      </w:r>
    </w:p>
    <w:p w14:paraId="73FB375E" w14:textId="77777777" w:rsidR="0018751F" w:rsidRPr="004815E8" w:rsidRDefault="0018751F" w:rsidP="0018751F">
      <w:pPr>
        <w:rPr>
          <w:rFonts w:asciiTheme="minorHAnsi" w:hAnsiTheme="minorHAnsi" w:cstheme="minorHAnsi"/>
          <w:sz w:val="22"/>
          <w:lang w:val="en-US"/>
        </w:rPr>
      </w:pPr>
    </w:p>
    <w:p w14:paraId="0787F7A7" w14:textId="77777777" w:rsidR="0018751F" w:rsidRPr="004815E8" w:rsidRDefault="0018751F" w:rsidP="0018751F">
      <w:pPr>
        <w:rPr>
          <w:rFonts w:asciiTheme="minorHAnsi" w:hAnsiTheme="minorHAnsi" w:cstheme="minorHAnsi"/>
          <w:sz w:val="22"/>
          <w:lang w:val="en-US"/>
        </w:rPr>
      </w:pPr>
      <w:r w:rsidRPr="004815E8">
        <w:rPr>
          <w:rFonts w:asciiTheme="minorHAnsi" w:hAnsiTheme="minorHAnsi" w:cstheme="minorHAnsi"/>
          <w:sz w:val="22"/>
          <w:lang w:val="en-US"/>
        </w:rPr>
        <w:t>(bb) In case the representative has no authority to represent the legal person in the general assembly (or in case he/she has no authority to appoint a</w:t>
      </w:r>
      <w:r w:rsidR="00F61076" w:rsidRPr="004815E8">
        <w:rPr>
          <w:rFonts w:asciiTheme="minorHAnsi" w:hAnsiTheme="minorHAnsi" w:cstheme="minorHAnsi"/>
          <w:sz w:val="22"/>
          <w:lang w:val="en-US"/>
        </w:rPr>
        <w:t xml:space="preserve"> delegate</w:t>
      </w:r>
      <w:r w:rsidRPr="004815E8">
        <w:rPr>
          <w:rFonts w:asciiTheme="minorHAnsi" w:hAnsiTheme="minorHAnsi" w:cstheme="minorHAnsi"/>
          <w:sz w:val="22"/>
          <w:lang w:val="en-US"/>
        </w:rPr>
        <w:t xml:space="preserve"> to this end), as </w:t>
      </w:r>
      <w:r w:rsidRPr="004815E8">
        <w:rPr>
          <w:rFonts w:asciiTheme="minorHAnsi" w:hAnsiTheme="minorHAnsi" w:cstheme="minorHAnsi"/>
          <w:sz w:val="22"/>
          <w:lang w:val="en-US"/>
        </w:rPr>
        <w:lastRenderedPageBreak/>
        <w:t>mentioned in the document under (aa), a decision of the competent administrative body to grant the respective power to the representative.</w:t>
      </w:r>
    </w:p>
    <w:p w14:paraId="063487BB" w14:textId="77777777" w:rsidR="0018751F" w:rsidRPr="004815E8" w:rsidRDefault="0018751F" w:rsidP="0018751F">
      <w:pPr>
        <w:rPr>
          <w:rFonts w:asciiTheme="minorHAnsi" w:hAnsiTheme="minorHAnsi" w:cstheme="minorHAnsi"/>
          <w:sz w:val="22"/>
          <w:lang w:val="en-US"/>
        </w:rPr>
      </w:pPr>
    </w:p>
    <w:p w14:paraId="2847BE0B" w14:textId="77777777" w:rsidR="0018751F" w:rsidRPr="004815E8" w:rsidRDefault="0018751F" w:rsidP="0018751F">
      <w:pPr>
        <w:rPr>
          <w:rFonts w:asciiTheme="minorHAnsi" w:hAnsiTheme="minorHAnsi" w:cstheme="minorHAnsi"/>
          <w:sz w:val="22"/>
          <w:lang w:val="en-US"/>
        </w:rPr>
      </w:pPr>
      <w:r w:rsidRPr="004815E8">
        <w:rPr>
          <w:rFonts w:asciiTheme="minorHAnsi" w:hAnsiTheme="minorHAnsi" w:cstheme="minorHAnsi"/>
          <w:sz w:val="22"/>
          <w:lang w:val="en-US"/>
        </w:rPr>
        <w:t>Should the above indicated documents have been prepared in a language other than the Greek or the English on</w:t>
      </w:r>
      <w:r w:rsidR="00B200C7" w:rsidRPr="004815E8">
        <w:rPr>
          <w:rFonts w:asciiTheme="minorHAnsi" w:hAnsiTheme="minorHAnsi" w:cstheme="minorHAnsi"/>
          <w:sz w:val="22"/>
          <w:lang w:val="en-US"/>
        </w:rPr>
        <w:t>e, they must be accompanied by</w:t>
      </w:r>
      <w:r w:rsidRPr="004815E8">
        <w:rPr>
          <w:rFonts w:asciiTheme="minorHAnsi" w:hAnsiTheme="minorHAnsi" w:cstheme="minorHAnsi"/>
          <w:sz w:val="22"/>
          <w:lang w:val="en-US"/>
        </w:rPr>
        <w:t xml:space="preserve"> </w:t>
      </w:r>
      <w:r w:rsidR="00B200C7" w:rsidRPr="004815E8">
        <w:rPr>
          <w:rFonts w:asciiTheme="minorHAnsi" w:hAnsiTheme="minorHAnsi" w:cstheme="minorHAnsi"/>
          <w:sz w:val="22"/>
          <w:lang w:val="en-US"/>
        </w:rPr>
        <w:t>their translation</w:t>
      </w:r>
      <w:r w:rsidRPr="004815E8">
        <w:rPr>
          <w:rFonts w:asciiTheme="minorHAnsi" w:hAnsiTheme="minorHAnsi" w:cstheme="minorHAnsi"/>
          <w:sz w:val="22"/>
          <w:lang w:val="en-US"/>
        </w:rPr>
        <w:t xml:space="preserve"> in Greek or English</w:t>
      </w:r>
      <w:r w:rsidR="00B200C7" w:rsidRPr="004815E8">
        <w:rPr>
          <w:rFonts w:asciiTheme="minorHAnsi" w:hAnsiTheme="minorHAnsi" w:cstheme="minorHAnsi"/>
          <w:sz w:val="22"/>
          <w:lang w:val="en-US"/>
        </w:rPr>
        <w:t>, verified by a competent person</w:t>
      </w:r>
      <w:r w:rsidRPr="004815E8">
        <w:rPr>
          <w:rFonts w:asciiTheme="minorHAnsi" w:hAnsiTheme="minorHAnsi" w:cstheme="minorHAnsi"/>
          <w:sz w:val="22"/>
          <w:lang w:val="en-US"/>
        </w:rPr>
        <w:t xml:space="preserve">. </w:t>
      </w:r>
    </w:p>
    <w:p w14:paraId="63526CCF" w14:textId="77777777" w:rsidR="0018751F" w:rsidRPr="004815E8" w:rsidRDefault="0018751F" w:rsidP="0018751F">
      <w:pPr>
        <w:rPr>
          <w:rFonts w:asciiTheme="minorHAnsi" w:hAnsiTheme="minorHAnsi" w:cstheme="minorHAnsi"/>
          <w:sz w:val="22"/>
          <w:lang w:val="en-US"/>
        </w:rPr>
      </w:pPr>
    </w:p>
    <w:p w14:paraId="6C251F9B" w14:textId="77777777" w:rsidR="0018751F" w:rsidRPr="004815E8" w:rsidRDefault="0018751F" w:rsidP="0018751F">
      <w:pPr>
        <w:rPr>
          <w:rFonts w:asciiTheme="minorHAnsi" w:hAnsiTheme="minorHAnsi" w:cstheme="minorHAnsi"/>
          <w:sz w:val="22"/>
          <w:lang w:val="en-US"/>
        </w:rPr>
      </w:pPr>
    </w:p>
    <w:p w14:paraId="673A786A" w14:textId="77777777" w:rsidR="0018751F" w:rsidRPr="004815E8" w:rsidRDefault="0018751F" w:rsidP="0018751F">
      <w:pPr>
        <w:rPr>
          <w:rFonts w:asciiTheme="minorHAnsi" w:hAnsiTheme="minorHAnsi" w:cstheme="minorHAnsi"/>
          <w:sz w:val="22"/>
          <w:lang w:val="en-US"/>
        </w:rPr>
      </w:pPr>
      <w:r w:rsidRPr="004815E8">
        <w:rPr>
          <w:rFonts w:asciiTheme="minorHAnsi" w:hAnsiTheme="minorHAnsi" w:cstheme="minorHAnsi"/>
          <w:sz w:val="22"/>
          <w:lang w:val="en-US"/>
        </w:rPr>
        <w:t xml:space="preserve">  </w:t>
      </w:r>
    </w:p>
    <w:p w14:paraId="492A6521" w14:textId="77777777" w:rsidR="00FE16DD" w:rsidRPr="004815E8" w:rsidRDefault="00FE16DD">
      <w:pPr>
        <w:rPr>
          <w:rFonts w:asciiTheme="minorHAnsi" w:hAnsiTheme="minorHAnsi" w:cstheme="minorHAnsi"/>
          <w:sz w:val="22"/>
          <w:lang w:val="en-US"/>
        </w:rPr>
      </w:pPr>
    </w:p>
    <w:sectPr w:rsidR="00FE16DD" w:rsidRPr="004815E8">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41C15" w14:textId="77777777" w:rsidR="0069228D" w:rsidRDefault="0069228D" w:rsidP="00CA3B4B">
      <w:r>
        <w:separator/>
      </w:r>
    </w:p>
  </w:endnote>
  <w:endnote w:type="continuationSeparator" w:id="0">
    <w:p w14:paraId="35BC7059" w14:textId="77777777" w:rsidR="0069228D" w:rsidRDefault="0069228D" w:rsidP="00CA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8B5DB" w14:textId="77777777" w:rsidR="0069228D" w:rsidRDefault="0069228D" w:rsidP="00CA3B4B">
      <w:r>
        <w:separator/>
      </w:r>
    </w:p>
  </w:footnote>
  <w:footnote w:type="continuationSeparator" w:id="0">
    <w:p w14:paraId="18D906C8" w14:textId="77777777" w:rsidR="0069228D" w:rsidRDefault="0069228D" w:rsidP="00CA3B4B">
      <w:r>
        <w:continuationSeparator/>
      </w:r>
    </w:p>
  </w:footnote>
  <w:footnote w:id="1">
    <w:p w14:paraId="25B3004E" w14:textId="77777777" w:rsidR="009D7AE1" w:rsidRPr="00D9000F" w:rsidRDefault="009D7AE1">
      <w:pPr>
        <w:pStyle w:val="FootnoteText"/>
        <w:rPr>
          <w:rFonts w:asciiTheme="minorHAnsi" w:hAnsiTheme="minorHAnsi" w:cstheme="minorHAnsi"/>
          <w:lang w:val="en-US"/>
        </w:rPr>
      </w:pPr>
      <w:r w:rsidRPr="00D9000F">
        <w:rPr>
          <w:rStyle w:val="FootnoteReference"/>
          <w:rFonts w:asciiTheme="minorHAnsi" w:hAnsiTheme="minorHAnsi" w:cstheme="minorHAnsi"/>
        </w:rPr>
        <w:footnoteRef/>
      </w:r>
      <w:r w:rsidRPr="00E93F11">
        <w:rPr>
          <w:rFonts w:asciiTheme="minorHAnsi" w:hAnsiTheme="minorHAnsi" w:cstheme="minorHAnsi"/>
          <w:lang w:val="en-US"/>
        </w:rPr>
        <w:t xml:space="preserve"> </w:t>
      </w:r>
      <w:r w:rsidRPr="00D9000F">
        <w:rPr>
          <w:rFonts w:asciiTheme="minorHAnsi" w:hAnsiTheme="minorHAnsi" w:cstheme="minorHAnsi"/>
          <w:lang w:val="en-US"/>
        </w:rPr>
        <w:t>In every case a legal person participates in the general assembly, a document evidencing the function of the representative must be sent at the same time. Such evidencing documents, which are submitted together with the present document, are specified at the end hereof.</w:t>
      </w:r>
    </w:p>
  </w:footnote>
  <w:footnote w:id="2">
    <w:p w14:paraId="5F1F6DED" w14:textId="77777777" w:rsidR="008E4EB7" w:rsidRPr="00EE3BFE" w:rsidRDefault="008E4EB7">
      <w:pPr>
        <w:pStyle w:val="FootnoteText"/>
        <w:rPr>
          <w:rFonts w:asciiTheme="minorHAnsi" w:hAnsiTheme="minorHAnsi" w:cstheme="minorHAnsi"/>
          <w:b/>
          <w:lang w:val="en-US"/>
        </w:rPr>
      </w:pPr>
      <w:r w:rsidRPr="00D9000F">
        <w:rPr>
          <w:rStyle w:val="FootnoteReference"/>
          <w:rFonts w:asciiTheme="minorHAnsi" w:hAnsiTheme="minorHAnsi" w:cstheme="minorHAnsi"/>
        </w:rPr>
        <w:footnoteRef/>
      </w:r>
      <w:r w:rsidRPr="00E93F11">
        <w:rPr>
          <w:rFonts w:asciiTheme="minorHAnsi" w:hAnsiTheme="minorHAnsi" w:cstheme="minorHAnsi"/>
          <w:lang w:val="en-US"/>
        </w:rPr>
        <w:t xml:space="preserve"> </w:t>
      </w:r>
      <w:r w:rsidR="00EE3BFE" w:rsidRPr="00EE3BFE">
        <w:rPr>
          <w:rFonts w:asciiTheme="minorHAnsi" w:hAnsiTheme="minorHAnsi" w:cstheme="minorHAnsi"/>
          <w:b/>
          <w:lang w:val="en-US"/>
        </w:rPr>
        <w:t>Exceptionally in this General Meeting only o</w:t>
      </w:r>
      <w:r w:rsidRPr="00EE3BFE">
        <w:rPr>
          <w:rFonts w:asciiTheme="minorHAnsi" w:hAnsiTheme="minorHAnsi" w:cstheme="minorHAnsi"/>
          <w:b/>
          <w:lang w:val="en-US"/>
        </w:rPr>
        <w:t xml:space="preserve">ne </w:t>
      </w:r>
      <w:r w:rsidR="00EE3BFE" w:rsidRPr="00EE3BFE">
        <w:rPr>
          <w:rFonts w:asciiTheme="minorHAnsi" w:hAnsiTheme="minorHAnsi" w:cstheme="minorHAnsi"/>
          <w:b/>
          <w:lang w:val="en-US"/>
        </w:rPr>
        <w:t xml:space="preserve">(1) </w:t>
      </w:r>
      <w:r w:rsidRPr="00EE3BFE">
        <w:rPr>
          <w:rFonts w:asciiTheme="minorHAnsi" w:hAnsiTheme="minorHAnsi" w:cstheme="minorHAnsi"/>
          <w:b/>
          <w:lang w:val="en-US"/>
        </w:rPr>
        <w:t xml:space="preserve">representative or </w:t>
      </w:r>
      <w:r w:rsidR="00EE3BFE" w:rsidRPr="00EE3BFE">
        <w:rPr>
          <w:rFonts w:asciiTheme="minorHAnsi" w:hAnsiTheme="minorHAnsi" w:cstheme="minorHAnsi"/>
          <w:b/>
          <w:lang w:val="en-US"/>
        </w:rPr>
        <w:t>delegate</w:t>
      </w:r>
      <w:r w:rsidRPr="00EE3BFE">
        <w:rPr>
          <w:rFonts w:asciiTheme="minorHAnsi" w:hAnsiTheme="minorHAnsi" w:cstheme="minorHAnsi"/>
          <w:b/>
          <w:lang w:val="en-US"/>
        </w:rPr>
        <w:t xml:space="preserve"> may be authorized.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E6C5F" w14:textId="77777777" w:rsidR="00CA3B4B" w:rsidRDefault="00CA3B4B" w:rsidP="00CA3B4B">
    <w:pPr>
      <w:tabs>
        <w:tab w:val="center" w:pos="4320"/>
        <w:tab w:val="right" w:pos="8640"/>
      </w:tabs>
      <w:jc w:val="right"/>
      <w:rPr>
        <w:rFonts w:asciiTheme="minorHAnsi" w:eastAsia="Calibri" w:hAnsiTheme="minorHAnsi" w:cstheme="minorHAnsi"/>
        <w:sz w:val="22"/>
        <w:lang w:val="en-US"/>
      </w:rPr>
    </w:pPr>
    <w:r w:rsidRPr="001C0BAF">
      <w:rPr>
        <w:rFonts w:asciiTheme="minorHAnsi" w:eastAsia="Calibri" w:hAnsiTheme="minorHAnsi" w:cstheme="minorHAnsi"/>
        <w:sz w:val="22"/>
        <w:lang w:val="en-US"/>
      </w:rPr>
      <w:t>GEMI (General Commercial Registry) No</w:t>
    </w:r>
    <w:r w:rsidRPr="00E93F11">
      <w:rPr>
        <w:rFonts w:asciiTheme="minorHAnsi" w:eastAsia="Calibri" w:hAnsiTheme="minorHAnsi" w:cstheme="minorHAnsi"/>
        <w:sz w:val="22"/>
        <w:lang w:val="en-US"/>
      </w:rPr>
      <w:t>. 250501000</w:t>
    </w:r>
  </w:p>
  <w:p w14:paraId="48305BB7" w14:textId="77777777" w:rsidR="004815E8" w:rsidRPr="002F2A1B" w:rsidRDefault="002F2A1B" w:rsidP="00CA3B4B">
    <w:pPr>
      <w:tabs>
        <w:tab w:val="center" w:pos="4320"/>
        <w:tab w:val="right" w:pos="8640"/>
      </w:tabs>
      <w:jc w:val="right"/>
      <w:rPr>
        <w:rFonts w:asciiTheme="minorHAnsi" w:eastAsia="Calibri" w:hAnsiTheme="minorHAnsi" w:cstheme="minorHAnsi"/>
        <w:b/>
        <w:sz w:val="22"/>
      </w:rPr>
    </w:pPr>
    <w:r>
      <w:rPr>
        <w:rFonts w:asciiTheme="minorHAnsi" w:eastAsia="Calibri" w:hAnsiTheme="minorHAnsi" w:cstheme="minorHAnsi"/>
        <w:b/>
        <w:sz w:val="22"/>
        <w:lang w:val="en-US"/>
      </w:rPr>
      <w:t>A</w:t>
    </w:r>
    <w:r>
      <w:rPr>
        <w:rFonts w:asciiTheme="minorHAnsi" w:eastAsia="Calibri" w:hAnsiTheme="minorHAnsi" w:cstheme="minorHAnsi"/>
        <w:b/>
        <w:sz w:val="22"/>
      </w:rPr>
      <w:t>8</w:t>
    </w:r>
  </w:p>
  <w:p w14:paraId="023B6835" w14:textId="77777777" w:rsidR="00CA3B4B" w:rsidRPr="00E93F11" w:rsidRDefault="00CA3B4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34E66"/>
    <w:multiLevelType w:val="hybridMultilevel"/>
    <w:tmpl w:val="566E2B4E"/>
    <w:lvl w:ilvl="0" w:tplc="21DEB97C">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7E5B34CB"/>
    <w:multiLevelType w:val="hybridMultilevel"/>
    <w:tmpl w:val="E392D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7335816">
    <w:abstractNumId w:val="0"/>
  </w:num>
  <w:num w:numId="2" w16cid:durableId="892891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5622"/>
    <w:rsid w:val="00072C62"/>
    <w:rsid w:val="000B73EC"/>
    <w:rsid w:val="00120D05"/>
    <w:rsid w:val="0018751F"/>
    <w:rsid w:val="00231FF0"/>
    <w:rsid w:val="002F2A1B"/>
    <w:rsid w:val="0031257F"/>
    <w:rsid w:val="00391395"/>
    <w:rsid w:val="003A4825"/>
    <w:rsid w:val="00474B61"/>
    <w:rsid w:val="004815E8"/>
    <w:rsid w:val="00572285"/>
    <w:rsid w:val="0064141D"/>
    <w:rsid w:val="00673309"/>
    <w:rsid w:val="0069228D"/>
    <w:rsid w:val="00694406"/>
    <w:rsid w:val="006C2A4A"/>
    <w:rsid w:val="006C6EE8"/>
    <w:rsid w:val="006E7ECB"/>
    <w:rsid w:val="0081721A"/>
    <w:rsid w:val="0082322E"/>
    <w:rsid w:val="00862A36"/>
    <w:rsid w:val="008632C0"/>
    <w:rsid w:val="008E4EB7"/>
    <w:rsid w:val="00957E4E"/>
    <w:rsid w:val="009D7AE1"/>
    <w:rsid w:val="00B200C7"/>
    <w:rsid w:val="00CA3B4B"/>
    <w:rsid w:val="00D512CE"/>
    <w:rsid w:val="00D9000F"/>
    <w:rsid w:val="00DB5622"/>
    <w:rsid w:val="00DC1FCD"/>
    <w:rsid w:val="00DF4995"/>
    <w:rsid w:val="00E42B4C"/>
    <w:rsid w:val="00E93F11"/>
    <w:rsid w:val="00EE3BFE"/>
    <w:rsid w:val="00F054B4"/>
    <w:rsid w:val="00F57256"/>
    <w:rsid w:val="00F61076"/>
    <w:rsid w:val="00FE16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2FA08"/>
  <w15:docId w15:val="{626A0A2D-1ADC-415D-803A-DD34AC3F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l-G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B4B"/>
    <w:pPr>
      <w:tabs>
        <w:tab w:val="center" w:pos="4153"/>
        <w:tab w:val="right" w:pos="8306"/>
      </w:tabs>
    </w:pPr>
  </w:style>
  <w:style w:type="character" w:customStyle="1" w:styleId="HeaderChar">
    <w:name w:val="Header Char"/>
    <w:basedOn w:val="DefaultParagraphFont"/>
    <w:link w:val="Header"/>
    <w:uiPriority w:val="99"/>
    <w:rsid w:val="00CA3B4B"/>
  </w:style>
  <w:style w:type="paragraph" w:styleId="Footer">
    <w:name w:val="footer"/>
    <w:basedOn w:val="Normal"/>
    <w:link w:val="FooterChar"/>
    <w:uiPriority w:val="99"/>
    <w:unhideWhenUsed/>
    <w:rsid w:val="00CA3B4B"/>
    <w:pPr>
      <w:tabs>
        <w:tab w:val="center" w:pos="4153"/>
        <w:tab w:val="right" w:pos="8306"/>
      </w:tabs>
    </w:pPr>
  </w:style>
  <w:style w:type="character" w:customStyle="1" w:styleId="FooterChar">
    <w:name w:val="Footer Char"/>
    <w:basedOn w:val="DefaultParagraphFont"/>
    <w:link w:val="Footer"/>
    <w:uiPriority w:val="99"/>
    <w:rsid w:val="00CA3B4B"/>
  </w:style>
  <w:style w:type="paragraph" w:styleId="FootnoteText">
    <w:name w:val="footnote text"/>
    <w:basedOn w:val="Normal"/>
    <w:link w:val="FootnoteTextChar"/>
    <w:uiPriority w:val="99"/>
    <w:semiHidden/>
    <w:unhideWhenUsed/>
    <w:rsid w:val="009D7AE1"/>
    <w:rPr>
      <w:sz w:val="20"/>
      <w:szCs w:val="20"/>
    </w:rPr>
  </w:style>
  <w:style w:type="character" w:customStyle="1" w:styleId="FootnoteTextChar">
    <w:name w:val="Footnote Text Char"/>
    <w:basedOn w:val="DefaultParagraphFont"/>
    <w:link w:val="FootnoteText"/>
    <w:uiPriority w:val="99"/>
    <w:semiHidden/>
    <w:rsid w:val="009D7AE1"/>
    <w:rPr>
      <w:sz w:val="20"/>
      <w:szCs w:val="20"/>
    </w:rPr>
  </w:style>
  <w:style w:type="character" w:styleId="FootnoteReference">
    <w:name w:val="footnote reference"/>
    <w:basedOn w:val="DefaultParagraphFont"/>
    <w:uiPriority w:val="99"/>
    <w:semiHidden/>
    <w:unhideWhenUsed/>
    <w:rsid w:val="009D7AE1"/>
    <w:rPr>
      <w:vertAlign w:val="superscript"/>
    </w:rPr>
  </w:style>
  <w:style w:type="paragraph" w:styleId="ListParagraph">
    <w:name w:val="List Paragraph"/>
    <w:basedOn w:val="Normal"/>
    <w:uiPriority w:val="34"/>
    <w:qFormat/>
    <w:rsid w:val="00D9000F"/>
    <w:pPr>
      <w:spacing w:after="160" w:line="259" w:lineRule="auto"/>
      <w:ind w:left="720"/>
      <w:contextualSpacing/>
      <w:jc w:val="left"/>
    </w:pPr>
    <w:rPr>
      <w:rFonts w:asciiTheme="minorHAnsi" w:hAnsiTheme="minorHAnsi"/>
      <w:sz w:val="22"/>
      <w:lang w:val="en-US"/>
    </w:rPr>
  </w:style>
  <w:style w:type="character" w:styleId="Hyperlink">
    <w:name w:val="Hyperlink"/>
    <w:basedOn w:val="DefaultParagraphFont"/>
    <w:uiPriority w:val="99"/>
    <w:unhideWhenUsed/>
    <w:rsid w:val="0082322E"/>
    <w:rPr>
      <w:color w:val="0000FF" w:themeColor="hyperlink"/>
      <w:u w:val="single"/>
    </w:rPr>
  </w:style>
  <w:style w:type="character" w:styleId="UnresolvedMention">
    <w:name w:val="Unresolved Mention"/>
    <w:basedOn w:val="DefaultParagraphFont"/>
    <w:uiPriority w:val="99"/>
    <w:semiHidden/>
    <w:unhideWhenUsed/>
    <w:rsid w:val="00823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estor.relations@autohellas.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CF353-2DCC-4B09-874D-F0ABA4F41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1404</Words>
  <Characters>8009</Characters>
  <Application>Microsoft Office Word</Application>
  <DocSecurity>0</DocSecurity>
  <Lines>66</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Bafa Victoria</cp:lastModifiedBy>
  <cp:revision>8</cp:revision>
  <dcterms:created xsi:type="dcterms:W3CDTF">2022-03-12T19:10:00Z</dcterms:created>
  <dcterms:modified xsi:type="dcterms:W3CDTF">2023-03-29T17:33:00Z</dcterms:modified>
</cp:coreProperties>
</file>